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1"/>
        <w:tblW w:w="1101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4"/>
        <w:gridCol w:w="2560"/>
        <w:gridCol w:w="3184"/>
        <w:gridCol w:w="1156"/>
        <w:gridCol w:w="123"/>
        <w:gridCol w:w="1648"/>
      </w:tblGrid>
      <w:tr w:rsidR="009515E1" w:rsidRPr="00387005" w14:paraId="43378B9C" w14:textId="77777777" w:rsidTr="00E604AE">
        <w:trPr>
          <w:trHeight w:val="314"/>
        </w:trPr>
        <w:tc>
          <w:tcPr>
            <w:tcW w:w="8998" w:type="dxa"/>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557626B4" w14:textId="77777777" w:rsidR="009515E1" w:rsidRPr="00D96DF4" w:rsidRDefault="009515E1" w:rsidP="009515E1">
            <w:pPr>
              <w:jc w:val="both"/>
              <w:rPr>
                <w:rFonts w:ascii="Arial" w:hAnsi="Arial" w:cs="Arial"/>
                <w:b/>
                <w:sz w:val="18"/>
                <w:szCs w:val="18"/>
              </w:rPr>
            </w:pPr>
            <w:r w:rsidRPr="00D96DF4">
              <w:rPr>
                <w:rFonts w:ascii="Arial" w:hAnsi="Arial" w:cs="Arial"/>
                <w:b/>
                <w:sz w:val="18"/>
                <w:szCs w:val="18"/>
              </w:rPr>
              <w:t>Project Title</w:t>
            </w:r>
          </w:p>
        </w:tc>
        <w:tc>
          <w:tcPr>
            <w:tcW w:w="2017"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10E1D866" w14:textId="69D621EB" w:rsidR="009515E1" w:rsidRDefault="009515E1" w:rsidP="009515E1">
            <w:pPr>
              <w:jc w:val="both"/>
              <w:rPr>
                <w:rFonts w:ascii="Arial" w:hAnsi="Arial" w:cs="Arial"/>
                <w:b/>
                <w:sz w:val="18"/>
                <w:szCs w:val="18"/>
              </w:rPr>
            </w:pPr>
            <w:r>
              <w:rPr>
                <w:rFonts w:ascii="Arial" w:hAnsi="Arial" w:cs="Arial"/>
                <w:b/>
                <w:sz w:val="18"/>
                <w:szCs w:val="18"/>
              </w:rPr>
              <w:t>Funding Requested</w:t>
            </w:r>
          </w:p>
        </w:tc>
      </w:tr>
      <w:tr w:rsidR="009515E1" w:rsidRPr="0071222B" w14:paraId="4A8B1919" w14:textId="77777777" w:rsidTr="00E604AE">
        <w:trPr>
          <w:trHeight w:val="486"/>
        </w:trPr>
        <w:tc>
          <w:tcPr>
            <w:tcW w:w="8998" w:type="dxa"/>
            <w:gridSpan w:val="5"/>
            <w:tcBorders>
              <w:top w:val="single" w:sz="4" w:space="0" w:color="A6A6A6"/>
              <w:left w:val="single" w:sz="4" w:space="0" w:color="A6A6A6"/>
              <w:bottom w:val="single" w:sz="4" w:space="0" w:color="A6A6A6"/>
              <w:right w:val="single" w:sz="4" w:space="0" w:color="A6A6A6"/>
            </w:tcBorders>
            <w:vAlign w:val="center"/>
          </w:tcPr>
          <w:p w14:paraId="44F3AF3F" w14:textId="77777777" w:rsidR="009515E1" w:rsidRDefault="009515E1" w:rsidP="009515E1">
            <w:pPr>
              <w:rPr>
                <w:rFonts w:ascii="Arial" w:hAnsi="Arial" w:cs="Arial"/>
                <w:sz w:val="18"/>
                <w:szCs w:val="18"/>
              </w:rPr>
            </w:pPr>
          </w:p>
          <w:p w14:paraId="5396D9FA" w14:textId="77777777" w:rsidR="009515E1" w:rsidRDefault="009515E1" w:rsidP="009515E1">
            <w:pPr>
              <w:rPr>
                <w:rFonts w:ascii="Arial" w:hAnsi="Arial" w:cs="Arial"/>
                <w:sz w:val="18"/>
                <w:szCs w:val="18"/>
              </w:rPr>
            </w:pPr>
          </w:p>
          <w:p w14:paraId="5D3540B5" w14:textId="16394087" w:rsidR="009515E1" w:rsidRPr="0071222B" w:rsidRDefault="009515E1" w:rsidP="009515E1">
            <w:pPr>
              <w:rPr>
                <w:rFonts w:ascii="Arial" w:hAnsi="Arial" w:cs="Arial"/>
                <w:sz w:val="18"/>
                <w:szCs w:val="18"/>
              </w:rPr>
            </w:pPr>
          </w:p>
        </w:tc>
        <w:tc>
          <w:tcPr>
            <w:tcW w:w="2017" w:type="dxa"/>
            <w:tcBorders>
              <w:top w:val="single" w:sz="4" w:space="0" w:color="A6A6A6"/>
              <w:left w:val="single" w:sz="4" w:space="0" w:color="A6A6A6"/>
              <w:bottom w:val="single" w:sz="4" w:space="0" w:color="A6A6A6"/>
              <w:right w:val="single" w:sz="4" w:space="0" w:color="A6A6A6"/>
            </w:tcBorders>
          </w:tcPr>
          <w:p w14:paraId="28BF3619" w14:textId="77777777" w:rsidR="009515E1" w:rsidRPr="0071222B" w:rsidRDefault="009515E1" w:rsidP="009515E1">
            <w:pPr>
              <w:rPr>
                <w:rFonts w:ascii="Arial" w:hAnsi="Arial" w:cs="Arial"/>
                <w:sz w:val="18"/>
                <w:szCs w:val="18"/>
              </w:rPr>
            </w:pPr>
          </w:p>
        </w:tc>
      </w:tr>
      <w:tr w:rsidR="009515E1" w:rsidRPr="00D96DF4" w14:paraId="4DFF18BA" w14:textId="77777777" w:rsidTr="00E604AE">
        <w:trPr>
          <w:trHeight w:val="368"/>
        </w:trPr>
        <w:tc>
          <w:tcPr>
            <w:tcW w:w="11015" w:type="dxa"/>
            <w:gridSpan w:val="6"/>
            <w:tcBorders>
              <w:top w:val="nil"/>
              <w:left w:val="nil"/>
              <w:bottom w:val="single" w:sz="4" w:space="0" w:color="A6A6A6"/>
              <w:right w:val="nil"/>
            </w:tcBorders>
            <w:shd w:val="clear" w:color="auto" w:fill="auto"/>
            <w:vAlign w:val="center"/>
          </w:tcPr>
          <w:p w14:paraId="6EDE1C09" w14:textId="77777777" w:rsidR="009515E1" w:rsidRDefault="009515E1" w:rsidP="009515E1">
            <w:pPr>
              <w:rPr>
                <w:rFonts w:ascii="Arial" w:hAnsi="Arial" w:cs="Arial"/>
                <w:b/>
                <w:color w:val="1F4E79"/>
                <w:sz w:val="20"/>
              </w:rPr>
            </w:pPr>
          </w:p>
          <w:p w14:paraId="41ACFD82" w14:textId="153D61D0" w:rsidR="009515E1" w:rsidRPr="00D938E3" w:rsidRDefault="009515E1" w:rsidP="009515E1">
            <w:pPr>
              <w:rPr>
                <w:rFonts w:ascii="Arial" w:hAnsi="Arial" w:cs="Arial"/>
                <w:b/>
                <w:color w:val="1F4E79"/>
                <w:sz w:val="18"/>
                <w:szCs w:val="18"/>
              </w:rPr>
            </w:pPr>
            <w:r w:rsidRPr="00D938E3">
              <w:rPr>
                <w:rFonts w:ascii="Arial" w:hAnsi="Arial" w:cs="Arial"/>
                <w:b/>
                <w:color w:val="1F4E79"/>
                <w:sz w:val="20"/>
              </w:rPr>
              <w:t>KEY PERSONNEL</w:t>
            </w:r>
          </w:p>
          <w:p w14:paraId="24864483" w14:textId="3B489D05" w:rsidR="009515E1" w:rsidRPr="003A7491" w:rsidRDefault="009515E1" w:rsidP="009515E1">
            <w:pPr>
              <w:spacing w:after="120"/>
              <w:rPr>
                <w:rFonts w:ascii="Arial" w:hAnsi="Arial" w:cs="Arial"/>
                <w:b/>
                <w:i/>
                <w:sz w:val="18"/>
                <w:szCs w:val="18"/>
              </w:rPr>
            </w:pPr>
            <w:r w:rsidRPr="003A7491">
              <w:rPr>
                <w:rFonts w:ascii="Arial" w:hAnsi="Arial" w:cs="Arial"/>
                <w:i/>
                <w:sz w:val="18"/>
                <w:szCs w:val="18"/>
              </w:rPr>
              <w:t xml:space="preserve">Please </w:t>
            </w:r>
            <w:r>
              <w:rPr>
                <w:rFonts w:ascii="Arial" w:hAnsi="Arial" w:cs="Arial"/>
                <w:i/>
                <w:sz w:val="18"/>
                <w:szCs w:val="18"/>
              </w:rPr>
              <w:t>attach</w:t>
            </w:r>
            <w:r w:rsidRPr="003A7491">
              <w:rPr>
                <w:rFonts w:ascii="Arial" w:hAnsi="Arial" w:cs="Arial"/>
                <w:i/>
                <w:sz w:val="18"/>
                <w:szCs w:val="18"/>
              </w:rPr>
              <w:t xml:space="preserve"> a current NIH Biosketch for each </w:t>
            </w:r>
            <w:r>
              <w:rPr>
                <w:rFonts w:ascii="Arial" w:hAnsi="Arial" w:cs="Arial"/>
                <w:i/>
                <w:sz w:val="18"/>
                <w:szCs w:val="18"/>
              </w:rPr>
              <w:t>key person.</w:t>
            </w:r>
          </w:p>
        </w:tc>
      </w:tr>
      <w:tr w:rsidR="009515E1" w:rsidRPr="00F95862" w14:paraId="2D250514" w14:textId="77777777" w:rsidTr="00E604AE">
        <w:trPr>
          <w:trHeight w:val="476"/>
        </w:trPr>
        <w:tc>
          <w:tcPr>
            <w:tcW w:w="2439"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4E6467D1" w14:textId="59A4A7DA" w:rsidR="009515E1" w:rsidRPr="00F95862" w:rsidRDefault="009515E1" w:rsidP="009515E1">
            <w:pPr>
              <w:rPr>
                <w:rFonts w:ascii="Arial" w:hAnsi="Arial" w:cs="Arial"/>
                <w:b/>
                <w:sz w:val="18"/>
                <w:szCs w:val="18"/>
              </w:rPr>
            </w:pPr>
            <w:r w:rsidRPr="00F95862">
              <w:rPr>
                <w:rFonts w:ascii="Arial" w:hAnsi="Arial" w:cs="Arial"/>
                <w:b/>
                <w:sz w:val="18"/>
                <w:szCs w:val="18"/>
              </w:rPr>
              <w:t>Name</w:t>
            </w:r>
            <w:r w:rsidRPr="00F95862">
              <w:rPr>
                <w:rFonts w:ascii="Arial" w:hAnsi="Arial" w:cs="Arial"/>
                <w:b/>
                <w:color w:val="595959"/>
                <w:sz w:val="18"/>
                <w:szCs w:val="18"/>
              </w:rPr>
              <w:t xml:space="preserve"> </w:t>
            </w:r>
            <w:r w:rsidRPr="00F95862">
              <w:rPr>
                <w:rFonts w:ascii="Arial" w:hAnsi="Arial" w:cs="Arial"/>
                <w:sz w:val="18"/>
                <w:szCs w:val="18"/>
              </w:rPr>
              <w:t>(First Last, Degree</w:t>
            </w:r>
            <w:r>
              <w:rPr>
                <w:rFonts w:ascii="Arial" w:hAnsi="Arial" w:cs="Arial"/>
                <w:sz w:val="18"/>
                <w:szCs w:val="18"/>
              </w:rPr>
              <w:t>s</w:t>
            </w:r>
            <w:r w:rsidRPr="00F95862">
              <w:rPr>
                <w:rFonts w:ascii="Arial" w:hAnsi="Arial" w:cs="Arial"/>
                <w:sz w:val="18"/>
                <w:szCs w:val="18"/>
              </w:rPr>
              <w:t>)</w:t>
            </w:r>
          </w:p>
        </w:tc>
        <w:tc>
          <w:tcPr>
            <w:tcW w:w="2581"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7CEFAB5E" w14:textId="77777777" w:rsidR="009515E1" w:rsidRPr="00F95862" w:rsidRDefault="009515E1" w:rsidP="009515E1">
            <w:pPr>
              <w:rPr>
                <w:rFonts w:ascii="Arial" w:hAnsi="Arial" w:cs="Arial"/>
                <w:b/>
                <w:sz w:val="18"/>
                <w:szCs w:val="18"/>
              </w:rPr>
            </w:pPr>
            <w:r w:rsidRPr="00F95862">
              <w:rPr>
                <w:rFonts w:ascii="Arial" w:hAnsi="Arial" w:cs="Arial"/>
                <w:b/>
                <w:sz w:val="18"/>
                <w:szCs w:val="18"/>
              </w:rPr>
              <w:t>Professional Title</w:t>
            </w:r>
          </w:p>
        </w:tc>
        <w:tc>
          <w:tcPr>
            <w:tcW w:w="2915"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118E2B50" w14:textId="0E7C826F" w:rsidR="009515E1" w:rsidRPr="00F95862" w:rsidRDefault="009515E1" w:rsidP="009515E1">
            <w:pPr>
              <w:rPr>
                <w:rFonts w:ascii="Arial" w:hAnsi="Arial" w:cs="Arial"/>
                <w:b/>
                <w:sz w:val="18"/>
                <w:szCs w:val="18"/>
              </w:rPr>
            </w:pPr>
            <w:r w:rsidRPr="00F95862">
              <w:rPr>
                <w:rFonts w:ascii="Arial" w:hAnsi="Arial" w:cs="Arial"/>
                <w:b/>
                <w:sz w:val="18"/>
                <w:szCs w:val="18"/>
              </w:rPr>
              <w:t>Department</w:t>
            </w:r>
            <w:r>
              <w:rPr>
                <w:rFonts w:ascii="Arial" w:hAnsi="Arial" w:cs="Arial"/>
                <w:b/>
                <w:sz w:val="18"/>
                <w:szCs w:val="18"/>
              </w:rPr>
              <w:t>/Division</w:t>
            </w:r>
          </w:p>
        </w:tc>
        <w:tc>
          <w:tcPr>
            <w:tcW w:w="855"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162060C6" w14:textId="77777777" w:rsidR="009515E1" w:rsidRPr="00F95862" w:rsidRDefault="009515E1" w:rsidP="009515E1">
            <w:pPr>
              <w:rPr>
                <w:rFonts w:ascii="Arial" w:hAnsi="Arial" w:cs="Arial"/>
                <w:b/>
                <w:sz w:val="18"/>
                <w:szCs w:val="18"/>
              </w:rPr>
            </w:pPr>
            <w:r w:rsidRPr="00F95862">
              <w:rPr>
                <w:rFonts w:ascii="Arial" w:hAnsi="Arial" w:cs="Arial"/>
                <w:b/>
                <w:sz w:val="18"/>
                <w:szCs w:val="18"/>
              </w:rPr>
              <w:t>Role on Project</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14:paraId="5A4C938D" w14:textId="77777777" w:rsidR="009515E1" w:rsidRDefault="009515E1" w:rsidP="009515E1">
            <w:pPr>
              <w:rPr>
                <w:rFonts w:ascii="Arial" w:hAnsi="Arial" w:cs="Arial"/>
                <w:b/>
                <w:sz w:val="18"/>
                <w:szCs w:val="18"/>
              </w:rPr>
            </w:pPr>
            <w:r w:rsidRPr="00F95862">
              <w:rPr>
                <w:rFonts w:ascii="Arial" w:hAnsi="Arial" w:cs="Arial"/>
                <w:b/>
                <w:sz w:val="18"/>
                <w:szCs w:val="18"/>
              </w:rPr>
              <w:t xml:space="preserve">Institution </w:t>
            </w:r>
          </w:p>
          <w:p w14:paraId="732D550F" w14:textId="745E2208" w:rsidR="009515E1" w:rsidRPr="00F95862" w:rsidRDefault="009515E1" w:rsidP="009515E1">
            <w:pPr>
              <w:jc w:val="center"/>
              <w:rPr>
                <w:rFonts w:ascii="Arial" w:hAnsi="Arial" w:cs="Arial"/>
                <w:b/>
                <w:sz w:val="18"/>
                <w:szCs w:val="18"/>
              </w:rPr>
            </w:pPr>
            <w:r w:rsidRPr="00F95862">
              <w:rPr>
                <w:rFonts w:ascii="Arial" w:hAnsi="Arial" w:cs="Arial"/>
                <w:sz w:val="18"/>
                <w:szCs w:val="18"/>
              </w:rPr>
              <w:t>(</w:t>
            </w:r>
            <w:r w:rsidRPr="00FB028C">
              <w:rPr>
                <w:rFonts w:ascii="Arial" w:hAnsi="Arial" w:cs="Arial"/>
                <w:sz w:val="12"/>
                <w:szCs w:val="12"/>
              </w:rPr>
              <w:t>e.g., UCI, CHOC, LBVA)</w:t>
            </w:r>
          </w:p>
        </w:tc>
      </w:tr>
      <w:tr w:rsidR="009515E1" w:rsidRPr="0071222B" w14:paraId="591F5DB4" w14:textId="77777777" w:rsidTr="00E604AE">
        <w:trPr>
          <w:trHeight w:val="577"/>
        </w:trPr>
        <w:tc>
          <w:tcPr>
            <w:tcW w:w="243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40A803" w14:textId="77777777" w:rsidR="009515E1" w:rsidRPr="0071222B" w:rsidRDefault="009515E1" w:rsidP="009515E1">
            <w:pPr>
              <w:rPr>
                <w:rFonts w:ascii="Arial" w:hAnsi="Arial" w:cs="Arial"/>
                <w:sz w:val="18"/>
                <w:szCs w:val="18"/>
              </w:rPr>
            </w:pPr>
          </w:p>
        </w:tc>
        <w:tc>
          <w:tcPr>
            <w:tcW w:w="258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7A231A" w14:textId="77777777" w:rsidR="009515E1" w:rsidRPr="0071222B" w:rsidRDefault="009515E1" w:rsidP="009515E1">
            <w:pPr>
              <w:rPr>
                <w:rFonts w:ascii="Arial" w:hAnsi="Arial" w:cs="Arial"/>
                <w:sz w:val="18"/>
                <w:szCs w:val="18"/>
              </w:rPr>
            </w:pPr>
          </w:p>
        </w:tc>
        <w:tc>
          <w:tcPr>
            <w:tcW w:w="291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A17623" w14:textId="77777777" w:rsidR="009515E1" w:rsidRPr="0071222B" w:rsidRDefault="009515E1" w:rsidP="009515E1">
            <w:pPr>
              <w:rPr>
                <w:rFonts w:ascii="Arial" w:hAnsi="Arial" w:cs="Arial"/>
                <w:sz w:val="18"/>
                <w:szCs w:val="18"/>
              </w:rPr>
            </w:pP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3DEED5" w14:textId="77777777" w:rsidR="009515E1" w:rsidRPr="0071222B" w:rsidRDefault="009515E1" w:rsidP="009515E1">
            <w:pPr>
              <w:rPr>
                <w:rFonts w:ascii="Arial" w:hAnsi="Arial" w:cs="Arial"/>
                <w:b/>
                <w:sz w:val="18"/>
                <w:szCs w:val="18"/>
              </w:rPr>
            </w:pPr>
            <w:r w:rsidRPr="0071222B">
              <w:rPr>
                <w:rFonts w:ascii="Arial" w:hAnsi="Arial" w:cs="Arial"/>
                <w:b/>
                <w:sz w:val="18"/>
                <w:szCs w:val="18"/>
              </w:rPr>
              <w:t>Contact PI</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B006493" w14:textId="77777777" w:rsidR="009515E1" w:rsidRPr="0071222B" w:rsidRDefault="009515E1" w:rsidP="009515E1">
            <w:pPr>
              <w:rPr>
                <w:rFonts w:ascii="Arial" w:hAnsi="Arial" w:cs="Arial"/>
                <w:sz w:val="18"/>
                <w:szCs w:val="18"/>
              </w:rPr>
            </w:pPr>
          </w:p>
        </w:tc>
      </w:tr>
      <w:tr w:rsidR="009515E1" w:rsidRPr="0071222B" w14:paraId="3483319D" w14:textId="77777777" w:rsidTr="00E604AE">
        <w:trPr>
          <w:trHeight w:val="500"/>
        </w:trPr>
        <w:tc>
          <w:tcPr>
            <w:tcW w:w="243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35A9770" w14:textId="77777777" w:rsidR="009515E1" w:rsidRPr="0071222B" w:rsidRDefault="009515E1" w:rsidP="009515E1">
            <w:pPr>
              <w:rPr>
                <w:rFonts w:ascii="Arial" w:hAnsi="Arial" w:cs="Arial"/>
                <w:sz w:val="18"/>
                <w:szCs w:val="18"/>
              </w:rPr>
            </w:pPr>
          </w:p>
        </w:tc>
        <w:tc>
          <w:tcPr>
            <w:tcW w:w="258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5705D61" w14:textId="77777777" w:rsidR="009515E1" w:rsidRPr="0071222B" w:rsidRDefault="009515E1" w:rsidP="009515E1">
            <w:pPr>
              <w:rPr>
                <w:rFonts w:ascii="Arial" w:hAnsi="Arial" w:cs="Arial"/>
                <w:sz w:val="18"/>
                <w:szCs w:val="18"/>
              </w:rPr>
            </w:pPr>
          </w:p>
        </w:tc>
        <w:tc>
          <w:tcPr>
            <w:tcW w:w="291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BB4D33" w14:textId="77777777" w:rsidR="009515E1" w:rsidRPr="0071222B" w:rsidRDefault="009515E1" w:rsidP="009515E1">
            <w:pPr>
              <w:rPr>
                <w:rFonts w:ascii="Arial" w:hAnsi="Arial" w:cs="Arial"/>
                <w:sz w:val="18"/>
                <w:szCs w:val="18"/>
              </w:rPr>
            </w:pP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8D53C7" w14:textId="77777777" w:rsidR="009515E1" w:rsidRPr="0071222B" w:rsidRDefault="009515E1" w:rsidP="009515E1">
            <w:pPr>
              <w:rPr>
                <w:rFonts w:ascii="Arial" w:hAnsi="Arial" w:cs="Arial"/>
                <w:sz w:val="18"/>
                <w:szCs w:val="18"/>
              </w:rPr>
            </w:pP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6D3C03F" w14:textId="77777777" w:rsidR="009515E1" w:rsidRPr="0071222B" w:rsidRDefault="009515E1" w:rsidP="009515E1">
            <w:pPr>
              <w:rPr>
                <w:rFonts w:ascii="Arial" w:hAnsi="Arial" w:cs="Arial"/>
                <w:sz w:val="18"/>
                <w:szCs w:val="18"/>
              </w:rPr>
            </w:pPr>
          </w:p>
        </w:tc>
      </w:tr>
      <w:tr w:rsidR="009515E1" w:rsidRPr="0071222B" w14:paraId="2B48C2AF" w14:textId="77777777" w:rsidTr="00E604AE">
        <w:trPr>
          <w:trHeight w:val="455"/>
        </w:trPr>
        <w:tc>
          <w:tcPr>
            <w:tcW w:w="243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133046" w14:textId="77777777" w:rsidR="009515E1" w:rsidRPr="0071222B" w:rsidRDefault="009515E1" w:rsidP="009515E1">
            <w:pPr>
              <w:rPr>
                <w:rFonts w:ascii="Arial" w:hAnsi="Arial" w:cs="Arial"/>
                <w:sz w:val="18"/>
                <w:szCs w:val="18"/>
              </w:rPr>
            </w:pPr>
          </w:p>
        </w:tc>
        <w:tc>
          <w:tcPr>
            <w:tcW w:w="258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2FB7EA" w14:textId="77777777" w:rsidR="009515E1" w:rsidRPr="0071222B" w:rsidRDefault="009515E1" w:rsidP="009515E1">
            <w:pPr>
              <w:rPr>
                <w:rFonts w:ascii="Arial" w:hAnsi="Arial" w:cs="Arial"/>
                <w:sz w:val="18"/>
                <w:szCs w:val="18"/>
              </w:rPr>
            </w:pPr>
          </w:p>
        </w:tc>
        <w:tc>
          <w:tcPr>
            <w:tcW w:w="291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AF2E40" w14:textId="77777777" w:rsidR="009515E1" w:rsidRPr="0071222B" w:rsidRDefault="009515E1" w:rsidP="009515E1">
            <w:pPr>
              <w:rPr>
                <w:rFonts w:ascii="Arial" w:hAnsi="Arial" w:cs="Arial"/>
                <w:sz w:val="18"/>
                <w:szCs w:val="18"/>
              </w:rPr>
            </w:pP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8E2777" w14:textId="77777777" w:rsidR="009515E1" w:rsidRPr="0071222B" w:rsidRDefault="009515E1" w:rsidP="009515E1">
            <w:pPr>
              <w:rPr>
                <w:rFonts w:ascii="Arial" w:hAnsi="Arial" w:cs="Arial"/>
                <w:sz w:val="18"/>
                <w:szCs w:val="18"/>
              </w:rPr>
            </w:pP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F8CE563" w14:textId="77777777" w:rsidR="009515E1" w:rsidRPr="0071222B" w:rsidRDefault="009515E1" w:rsidP="009515E1">
            <w:pPr>
              <w:rPr>
                <w:rFonts w:ascii="Arial" w:hAnsi="Arial" w:cs="Arial"/>
                <w:sz w:val="18"/>
                <w:szCs w:val="18"/>
              </w:rPr>
            </w:pPr>
          </w:p>
        </w:tc>
      </w:tr>
      <w:tr w:rsidR="009515E1" w:rsidRPr="0071222B" w14:paraId="49089E45" w14:textId="77777777" w:rsidTr="00E604AE">
        <w:trPr>
          <w:trHeight w:val="437"/>
        </w:trPr>
        <w:tc>
          <w:tcPr>
            <w:tcW w:w="243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618480" w14:textId="77777777" w:rsidR="009515E1" w:rsidRPr="0071222B" w:rsidRDefault="009515E1" w:rsidP="009515E1">
            <w:pPr>
              <w:rPr>
                <w:rFonts w:ascii="Arial" w:hAnsi="Arial" w:cs="Arial"/>
                <w:sz w:val="18"/>
                <w:szCs w:val="18"/>
              </w:rPr>
            </w:pPr>
          </w:p>
        </w:tc>
        <w:tc>
          <w:tcPr>
            <w:tcW w:w="2581"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524DC92" w14:textId="77777777" w:rsidR="009515E1" w:rsidRPr="0071222B" w:rsidRDefault="009515E1" w:rsidP="009515E1">
            <w:pPr>
              <w:rPr>
                <w:rFonts w:ascii="Arial" w:hAnsi="Arial" w:cs="Arial"/>
                <w:sz w:val="18"/>
                <w:szCs w:val="18"/>
              </w:rPr>
            </w:pPr>
          </w:p>
        </w:tc>
        <w:tc>
          <w:tcPr>
            <w:tcW w:w="291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2E9E1C" w14:textId="77777777" w:rsidR="009515E1" w:rsidRPr="0071222B" w:rsidRDefault="009515E1" w:rsidP="009515E1">
            <w:pPr>
              <w:rPr>
                <w:rFonts w:ascii="Arial" w:hAnsi="Arial" w:cs="Arial"/>
                <w:sz w:val="18"/>
                <w:szCs w:val="18"/>
              </w:rPr>
            </w:pP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74868B" w14:textId="77777777" w:rsidR="009515E1" w:rsidRPr="0071222B" w:rsidRDefault="009515E1" w:rsidP="009515E1">
            <w:pPr>
              <w:rPr>
                <w:rFonts w:ascii="Arial" w:hAnsi="Arial" w:cs="Arial"/>
                <w:sz w:val="18"/>
                <w:szCs w:val="18"/>
              </w:rPr>
            </w:pP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E5A4B53" w14:textId="77777777" w:rsidR="009515E1" w:rsidRPr="0071222B" w:rsidRDefault="009515E1" w:rsidP="009515E1">
            <w:pPr>
              <w:rPr>
                <w:rFonts w:ascii="Arial" w:hAnsi="Arial" w:cs="Arial"/>
                <w:sz w:val="18"/>
                <w:szCs w:val="18"/>
              </w:rPr>
            </w:pPr>
          </w:p>
        </w:tc>
      </w:tr>
      <w:tr w:rsidR="009515E1" w:rsidRPr="00D96DF4" w14:paraId="38629A1A" w14:textId="77777777" w:rsidTr="00E604AE">
        <w:trPr>
          <w:trHeight w:val="549"/>
        </w:trPr>
        <w:tc>
          <w:tcPr>
            <w:tcW w:w="11015" w:type="dxa"/>
            <w:gridSpan w:val="6"/>
            <w:tcBorders>
              <w:top w:val="nil"/>
              <w:left w:val="nil"/>
              <w:bottom w:val="single" w:sz="4" w:space="0" w:color="A6A6A6"/>
              <w:right w:val="nil"/>
            </w:tcBorders>
            <w:shd w:val="clear" w:color="auto" w:fill="auto"/>
            <w:vAlign w:val="center"/>
          </w:tcPr>
          <w:p w14:paraId="7816CA82" w14:textId="77777777" w:rsidR="009515E1" w:rsidRDefault="009515E1" w:rsidP="009515E1">
            <w:pPr>
              <w:rPr>
                <w:rFonts w:ascii="Arial" w:hAnsi="Arial" w:cs="Arial"/>
                <w:b/>
                <w:color w:val="1F4E79"/>
                <w:sz w:val="20"/>
              </w:rPr>
            </w:pPr>
          </w:p>
          <w:p w14:paraId="1852B7D1" w14:textId="117AB01C" w:rsidR="009515E1" w:rsidRPr="00406BA2" w:rsidRDefault="009515E1" w:rsidP="009515E1">
            <w:pPr>
              <w:rPr>
                <w:rFonts w:ascii="Arial" w:hAnsi="Arial" w:cs="Arial"/>
                <w:b/>
                <w:color w:val="1F4E79"/>
                <w:sz w:val="18"/>
                <w:szCs w:val="18"/>
              </w:rPr>
            </w:pPr>
            <w:r>
              <w:rPr>
                <w:rFonts w:ascii="Arial" w:hAnsi="Arial" w:cs="Arial"/>
                <w:b/>
                <w:color w:val="1F4E79"/>
                <w:sz w:val="18"/>
                <w:szCs w:val="18"/>
              </w:rPr>
              <w:t>PROJECT DETAILS</w:t>
            </w:r>
          </w:p>
        </w:tc>
      </w:tr>
      <w:tr w:rsidR="009515E1" w:rsidRPr="00F95862" w14:paraId="00B20344" w14:textId="77777777" w:rsidTr="00E604AE">
        <w:trPr>
          <w:trHeight w:val="98"/>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E0E0E0"/>
            <w:vAlign w:val="center"/>
          </w:tcPr>
          <w:p w14:paraId="1449235B" w14:textId="64A6829C" w:rsidR="009515E1" w:rsidRPr="00F95862" w:rsidRDefault="009515E1" w:rsidP="009515E1">
            <w:pPr>
              <w:rPr>
                <w:rFonts w:ascii="Arial" w:hAnsi="Arial" w:cs="Arial"/>
                <w:b/>
                <w:sz w:val="18"/>
                <w:szCs w:val="18"/>
              </w:rPr>
            </w:pPr>
            <w:r>
              <w:rPr>
                <w:rFonts w:ascii="Arial" w:hAnsi="Arial" w:cs="Arial"/>
                <w:b/>
                <w:sz w:val="18"/>
                <w:szCs w:val="18"/>
              </w:rPr>
              <w:t>Project Descriptors</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E0E0E0"/>
            <w:vAlign w:val="center"/>
          </w:tcPr>
          <w:p w14:paraId="681B7706" w14:textId="471AA948" w:rsidR="009515E1" w:rsidRPr="00F95862" w:rsidRDefault="009515E1" w:rsidP="009515E1">
            <w:pPr>
              <w:jc w:val="center"/>
              <w:rPr>
                <w:rFonts w:ascii="Arial" w:hAnsi="Arial" w:cs="Arial"/>
                <w:b/>
                <w:sz w:val="18"/>
                <w:szCs w:val="18"/>
              </w:rPr>
            </w:pPr>
            <w:r w:rsidRPr="00406BA2">
              <w:rPr>
                <w:rFonts w:ascii="Arial" w:hAnsi="Arial" w:cs="Arial"/>
                <w:bCs/>
                <w:i/>
                <w:sz w:val="16"/>
                <w:szCs w:val="16"/>
              </w:rPr>
              <w:t>Enter an “X” for all that apply</w:t>
            </w:r>
          </w:p>
        </w:tc>
      </w:tr>
      <w:tr w:rsidR="009515E1" w:rsidRPr="0071222B" w14:paraId="1A4DDB7E" w14:textId="77777777" w:rsidTr="00E604AE">
        <w:trPr>
          <w:trHeight w:val="413"/>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3959796" w14:textId="11ACFC49" w:rsidR="009515E1" w:rsidRPr="00E165C8" w:rsidRDefault="009515E1" w:rsidP="009515E1">
            <w:pPr>
              <w:rPr>
                <w:rFonts w:ascii="Arial" w:hAnsi="Arial" w:cs="Arial"/>
                <w:bCs/>
                <w:sz w:val="18"/>
                <w:szCs w:val="18"/>
              </w:rPr>
            </w:pPr>
            <w:r w:rsidRPr="00E165C8">
              <w:rPr>
                <w:rFonts w:ascii="Arial" w:hAnsi="Arial" w:cs="Arial"/>
                <w:bCs/>
                <w:sz w:val="18"/>
                <w:szCs w:val="18"/>
              </w:rPr>
              <w:t>One or more of the PIs are early-stage investigators (</w:t>
            </w:r>
            <w:hyperlink r:id="rId8" w:history="1">
              <w:r w:rsidRPr="008A1E28">
                <w:rPr>
                  <w:rStyle w:val="Hyperlink"/>
                  <w:rFonts w:ascii="Arial" w:hAnsi="Arial" w:cs="Arial"/>
                  <w:bCs/>
                  <w:sz w:val="18"/>
                  <w:szCs w:val="18"/>
                </w:rPr>
                <w:t>as defined by NIH</w:t>
              </w:r>
            </w:hyperlink>
            <w:r w:rsidRPr="00E165C8">
              <w:rPr>
                <w:rFonts w:ascii="Arial" w:hAnsi="Arial" w:cs="Arial"/>
                <w:bCs/>
                <w:sz w:val="18"/>
                <w:szCs w:val="18"/>
              </w:rPr>
              <w:t>).</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CE50DC4" w14:textId="77777777" w:rsidR="009515E1" w:rsidRPr="00406BA2" w:rsidRDefault="009515E1" w:rsidP="009515E1">
            <w:pPr>
              <w:rPr>
                <w:rFonts w:ascii="Arial" w:hAnsi="Arial" w:cs="Arial"/>
                <w:bCs/>
                <w:sz w:val="18"/>
                <w:szCs w:val="18"/>
              </w:rPr>
            </w:pPr>
          </w:p>
        </w:tc>
      </w:tr>
      <w:tr w:rsidR="009515E1" w:rsidRPr="0071222B" w14:paraId="0E3FB94F" w14:textId="77777777" w:rsidTr="00E604AE">
        <w:trPr>
          <w:trHeight w:val="368"/>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62532DF" w14:textId="615DFE7E" w:rsidR="009515E1" w:rsidRPr="00E165C8" w:rsidRDefault="009515E1" w:rsidP="009515E1">
            <w:pPr>
              <w:rPr>
                <w:rFonts w:ascii="Arial" w:hAnsi="Arial" w:cs="Arial"/>
                <w:bCs/>
                <w:sz w:val="18"/>
                <w:szCs w:val="18"/>
              </w:rPr>
            </w:pPr>
            <w:r w:rsidRPr="00E165C8">
              <w:rPr>
                <w:rFonts w:ascii="Arial" w:hAnsi="Arial" w:cs="Arial"/>
                <w:bCs/>
                <w:sz w:val="18"/>
                <w:szCs w:val="18"/>
              </w:rPr>
              <w:t xml:space="preserve">The project addresses </w:t>
            </w:r>
            <w:hyperlink r:id="rId9" w:history="1">
              <w:r w:rsidRPr="008A1E28">
                <w:rPr>
                  <w:rStyle w:val="Hyperlink"/>
                  <w:rFonts w:ascii="Arial" w:hAnsi="Arial" w:cs="Arial"/>
                  <w:bCs/>
                  <w:sz w:val="18"/>
                  <w:szCs w:val="18"/>
                </w:rPr>
                <w:t>cancer health disparities</w:t>
              </w:r>
            </w:hyperlink>
            <w:r w:rsidRPr="00E165C8">
              <w:rPr>
                <w:rFonts w:ascii="Arial" w:hAnsi="Arial" w:cs="Arial"/>
                <w:bCs/>
                <w:sz w:val="18"/>
                <w:szCs w:val="18"/>
              </w:rPr>
              <w:t xml:space="preserve"> in the catchment area.</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C1D61D9" w14:textId="77777777" w:rsidR="009515E1" w:rsidRPr="00406BA2" w:rsidRDefault="009515E1" w:rsidP="009515E1">
            <w:pPr>
              <w:rPr>
                <w:rFonts w:ascii="Arial" w:hAnsi="Arial" w:cs="Arial"/>
                <w:bCs/>
                <w:sz w:val="18"/>
                <w:szCs w:val="18"/>
              </w:rPr>
            </w:pPr>
          </w:p>
        </w:tc>
      </w:tr>
      <w:tr w:rsidR="009515E1" w:rsidRPr="0071222B" w14:paraId="42093D7D" w14:textId="77777777" w:rsidTr="00364EDF">
        <w:trPr>
          <w:trHeight w:val="383"/>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47D3CCDD" w14:textId="19708A7E" w:rsidR="009515E1" w:rsidRPr="00E165C8" w:rsidRDefault="009515E1" w:rsidP="009515E1">
            <w:pPr>
              <w:rPr>
                <w:rFonts w:ascii="Arial" w:hAnsi="Arial" w:cs="Arial"/>
                <w:bCs/>
                <w:sz w:val="18"/>
                <w:szCs w:val="18"/>
              </w:rPr>
            </w:pPr>
            <w:r w:rsidRPr="00E165C8">
              <w:rPr>
                <w:rFonts w:ascii="Arial" w:hAnsi="Arial" w:cs="Arial"/>
                <w:bCs/>
                <w:sz w:val="18"/>
                <w:szCs w:val="18"/>
              </w:rPr>
              <w:t xml:space="preserve">The project addresses unique aspects of a specific cancer burden in the </w:t>
            </w:r>
            <w:hyperlink r:id="rId10" w:history="1">
              <w:r w:rsidRPr="008A1E28">
                <w:rPr>
                  <w:rStyle w:val="Hyperlink"/>
                  <w:rFonts w:ascii="Arial" w:hAnsi="Arial" w:cs="Arial"/>
                  <w:bCs/>
                  <w:sz w:val="18"/>
                  <w:szCs w:val="18"/>
                </w:rPr>
                <w:t>catchment area.</w:t>
              </w:r>
            </w:hyperlink>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36703CB" w14:textId="77777777" w:rsidR="009515E1" w:rsidRPr="00406BA2" w:rsidRDefault="009515E1" w:rsidP="009515E1">
            <w:pPr>
              <w:rPr>
                <w:rFonts w:ascii="Arial" w:hAnsi="Arial" w:cs="Arial"/>
                <w:bCs/>
                <w:sz w:val="18"/>
                <w:szCs w:val="18"/>
              </w:rPr>
            </w:pPr>
          </w:p>
        </w:tc>
      </w:tr>
      <w:tr w:rsidR="009515E1" w:rsidRPr="0071222B" w14:paraId="14FB1AEA" w14:textId="77777777" w:rsidTr="00E604AE">
        <w:trPr>
          <w:trHeight w:val="779"/>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EE85860" w14:textId="65009AEC" w:rsidR="009515E1" w:rsidRPr="00E165C8" w:rsidRDefault="009515E1" w:rsidP="009515E1">
            <w:pPr>
              <w:rPr>
                <w:rFonts w:ascii="Arial" w:hAnsi="Arial" w:cs="Arial"/>
                <w:bCs/>
                <w:sz w:val="18"/>
                <w:szCs w:val="18"/>
              </w:rPr>
            </w:pPr>
            <w:r w:rsidRPr="00E165C8">
              <w:rPr>
                <w:rFonts w:ascii="Arial" w:hAnsi="Arial" w:cs="Arial"/>
                <w:bCs/>
                <w:sz w:val="18"/>
                <w:szCs w:val="18"/>
              </w:rPr>
              <w:t xml:space="preserve">The project includes collaborations with a </w:t>
            </w:r>
            <w:hyperlink r:id="rId11" w:history="1">
              <w:r w:rsidRPr="008A1E28">
                <w:rPr>
                  <w:rStyle w:val="Hyperlink"/>
                  <w:rFonts w:ascii="Arial" w:hAnsi="Arial" w:cs="Arial"/>
                  <w:bCs/>
                  <w:sz w:val="18"/>
                  <w:szCs w:val="18"/>
                </w:rPr>
                <w:t>Disease-Oriented Team or multidisciplinary tumor board</w:t>
              </w:r>
            </w:hyperlink>
            <w:r w:rsidRPr="00E165C8">
              <w:rPr>
                <w:rFonts w:ascii="Arial" w:eastAsiaTheme="minorEastAsia" w:hAnsi="Arial" w:cs="Arial"/>
                <w:sz w:val="18"/>
                <w:szCs w:val="18"/>
              </w:rPr>
              <w:t xml:space="preserve"> to advance a novel diagnostic or screening technology, therapeutic molecule or device, or bio-behavioral intervention to a clinical trial. </w:t>
            </w:r>
            <w:r>
              <w:rPr>
                <w:rFonts w:ascii="Arial" w:hAnsi="Arial" w:cs="Arial"/>
                <w:bCs/>
                <w:sz w:val="18"/>
                <w:szCs w:val="18"/>
              </w:rPr>
              <w:t xml:space="preserve">  </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29338E8" w14:textId="77777777" w:rsidR="009515E1" w:rsidRPr="00406BA2" w:rsidRDefault="009515E1" w:rsidP="009515E1">
            <w:pPr>
              <w:rPr>
                <w:rFonts w:ascii="Arial" w:hAnsi="Arial" w:cs="Arial"/>
                <w:bCs/>
                <w:sz w:val="18"/>
                <w:szCs w:val="18"/>
              </w:rPr>
            </w:pPr>
          </w:p>
        </w:tc>
      </w:tr>
      <w:tr w:rsidR="009515E1" w:rsidRPr="0071222B" w14:paraId="15324F2A" w14:textId="77777777" w:rsidTr="00364EDF">
        <w:trPr>
          <w:trHeight w:val="545"/>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3F1E7F6" w14:textId="0E626B04" w:rsidR="009515E1" w:rsidRPr="00E165C8" w:rsidRDefault="009515E1" w:rsidP="009515E1">
            <w:pPr>
              <w:rPr>
                <w:rFonts w:ascii="Arial" w:hAnsi="Arial" w:cs="Arial"/>
                <w:bCs/>
                <w:sz w:val="18"/>
                <w:szCs w:val="18"/>
              </w:rPr>
            </w:pPr>
            <w:r w:rsidRPr="00E165C8">
              <w:rPr>
                <w:rFonts w:ascii="Arial" w:hAnsi="Arial" w:cs="Arial"/>
                <w:bCs/>
                <w:sz w:val="18"/>
                <w:szCs w:val="18"/>
              </w:rPr>
              <w:t>Research conducted will enable extramural funding for an Investigator-Initiated Trial (IIT) in the detection or prevention of cancer.</w:t>
            </w: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25C97A4" w14:textId="77777777" w:rsidR="009515E1" w:rsidRPr="00406BA2" w:rsidRDefault="009515E1" w:rsidP="009515E1">
            <w:pPr>
              <w:rPr>
                <w:rFonts w:ascii="Arial" w:hAnsi="Arial" w:cs="Arial"/>
                <w:bCs/>
                <w:sz w:val="18"/>
                <w:szCs w:val="18"/>
              </w:rPr>
            </w:pPr>
          </w:p>
        </w:tc>
      </w:tr>
      <w:tr w:rsidR="009515E1" w:rsidRPr="0071222B" w14:paraId="172ACE31" w14:textId="77777777" w:rsidTr="00E604AE">
        <w:trPr>
          <w:trHeight w:val="356"/>
        </w:trPr>
        <w:tc>
          <w:tcPr>
            <w:tcW w:w="879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1102482B" w14:textId="1F975198" w:rsidR="00364EDF" w:rsidRDefault="009515E1" w:rsidP="00364EDF">
            <w:pPr>
              <w:spacing w:before="100" w:beforeAutospacing="1"/>
              <w:rPr>
                <w:rFonts w:ascii="Arial" w:hAnsi="Arial" w:cs="Arial"/>
                <w:bCs/>
                <w:sz w:val="18"/>
                <w:szCs w:val="18"/>
              </w:rPr>
            </w:pPr>
            <w:r>
              <w:rPr>
                <w:rFonts w:ascii="Arial" w:hAnsi="Arial" w:cs="Arial"/>
                <w:bCs/>
                <w:sz w:val="18"/>
                <w:szCs w:val="18"/>
              </w:rPr>
              <w:t xml:space="preserve">The project utilizes one or more of the following </w:t>
            </w:r>
            <w:hyperlink r:id="rId12" w:history="1">
              <w:r w:rsidRPr="008A1E28">
                <w:rPr>
                  <w:rStyle w:val="Hyperlink"/>
                  <w:rFonts w:ascii="Arial" w:hAnsi="Arial" w:cs="Arial"/>
                  <w:bCs/>
                  <w:sz w:val="18"/>
                  <w:szCs w:val="18"/>
                </w:rPr>
                <w:t>CFCCC Shared Resource</w:t>
              </w:r>
            </w:hyperlink>
            <w:r>
              <w:rPr>
                <w:rStyle w:val="Hyperlink"/>
                <w:rFonts w:ascii="Arial" w:hAnsi="Arial" w:cs="Arial"/>
                <w:bCs/>
                <w:sz w:val="18"/>
                <w:szCs w:val="18"/>
              </w:rPr>
              <w:t>s</w:t>
            </w:r>
            <w:r>
              <w:rPr>
                <w:rFonts w:ascii="Arial" w:hAnsi="Arial" w:cs="Arial"/>
                <w:bCs/>
                <w:sz w:val="18"/>
                <w:szCs w:val="18"/>
              </w:rPr>
              <w:t xml:space="preserve"> below</w:t>
            </w:r>
            <w:r w:rsidR="00E604AE">
              <w:rPr>
                <w:rFonts w:ascii="Arial" w:hAnsi="Arial" w:cs="Arial"/>
                <w:bCs/>
                <w:sz w:val="18"/>
                <w:szCs w:val="18"/>
              </w:rPr>
              <w:t>. Check all that apply.</w:t>
            </w:r>
          </w:p>
          <w:tbl>
            <w:tblPr>
              <w:tblStyle w:val="TableGrid"/>
              <w:tblW w:w="8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314"/>
            </w:tblGrid>
            <w:tr w:rsidR="00E604AE" w:rsidRPr="00E604AE" w14:paraId="2F056BBC" w14:textId="77777777" w:rsidTr="00364EDF">
              <w:trPr>
                <w:trHeight w:val="1212"/>
              </w:trPr>
              <w:tc>
                <w:tcPr>
                  <w:tcW w:w="2568" w:type="pct"/>
                </w:tcPr>
                <w:p w14:paraId="047064DB" w14:textId="28D550A0"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1589343503"/>
                      <w14:checkbox>
                        <w14:checked w14:val="0"/>
                        <w14:checkedState w14:val="2612" w14:font="MS Gothic"/>
                        <w14:uncheckedState w14:val="2610" w14:font="MS Gothic"/>
                      </w14:checkbox>
                    </w:sdtPr>
                    <w:sdtEndPr/>
                    <w:sdtContent>
                      <w:r w:rsidR="00364EDF">
                        <w:rPr>
                          <w:rFonts w:ascii="MS Gothic" w:eastAsia="MS Gothic" w:hAnsi="MS Gothic" w:cs="Arial" w:hint="eastAsia"/>
                          <w:sz w:val="20"/>
                        </w:rPr>
                        <w:t>☐</w:t>
                      </w:r>
                    </w:sdtContent>
                  </w:sdt>
                  <w:r w:rsidR="00E604AE" w:rsidRPr="00E604AE">
                    <w:rPr>
                      <w:rFonts w:ascii="Arial" w:hAnsi="Arial" w:cs="Arial"/>
                      <w:sz w:val="20"/>
                    </w:rPr>
                    <w:t xml:space="preserve"> </w:t>
                  </w:r>
                  <w:r w:rsidR="00364EDF">
                    <w:rPr>
                      <w:rFonts w:ascii="Arial" w:hAnsi="Arial" w:cs="Arial"/>
                      <w:sz w:val="20"/>
                    </w:rPr>
                    <w:t xml:space="preserve"> </w:t>
                  </w:r>
                  <w:r w:rsidR="00E604AE">
                    <w:rPr>
                      <w:rFonts w:ascii="Arial" w:hAnsi="Arial" w:cs="Arial"/>
                      <w:bCs/>
                      <w:sz w:val="18"/>
                      <w:szCs w:val="18"/>
                    </w:rPr>
                    <w:t>Transgenic Mouse Facility (TMF)</w:t>
                  </w:r>
                </w:p>
                <w:p w14:paraId="66D9DB21" w14:textId="78AD6153"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360944871"/>
                      <w14:checkbox>
                        <w14:checked w14:val="0"/>
                        <w14:checkedState w14:val="2612" w14:font="MS Gothic"/>
                        <w14:uncheckedState w14:val="2610" w14:font="MS Gothic"/>
                      </w14:checkbox>
                    </w:sdtPr>
                    <w:sdtEndPr/>
                    <w:sdtContent>
                      <w:r w:rsidR="00E604AE">
                        <w:rPr>
                          <w:rFonts w:ascii="MS Gothic" w:eastAsia="MS Gothic" w:hAnsi="MS Gothic" w:cs="Arial" w:hint="eastAsia"/>
                          <w:sz w:val="20"/>
                        </w:rPr>
                        <w:t>☐</w:t>
                      </w:r>
                    </w:sdtContent>
                  </w:sdt>
                  <w:r w:rsidR="00E604AE" w:rsidRPr="00E604AE">
                    <w:rPr>
                      <w:rFonts w:ascii="Arial" w:hAnsi="Arial" w:cs="Arial"/>
                      <w:sz w:val="20"/>
                    </w:rPr>
                    <w:t xml:space="preserve"> </w:t>
                  </w:r>
                  <w:r w:rsidR="00E604AE">
                    <w:rPr>
                      <w:rFonts w:ascii="Arial" w:hAnsi="Arial" w:cs="Arial"/>
                      <w:sz w:val="20"/>
                    </w:rPr>
                    <w:t xml:space="preserve"> </w:t>
                  </w:r>
                  <w:r w:rsidR="00E604AE">
                    <w:rPr>
                      <w:rFonts w:ascii="Arial" w:hAnsi="Arial" w:cs="Arial"/>
                      <w:bCs/>
                      <w:sz w:val="18"/>
                      <w:szCs w:val="18"/>
                    </w:rPr>
                    <w:t>Optical Biology Core (OBC)</w:t>
                  </w:r>
                </w:p>
                <w:p w14:paraId="4EB87C52" w14:textId="55F813A7"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800073614"/>
                      <w14:checkbox>
                        <w14:checked w14:val="0"/>
                        <w14:checkedState w14:val="2612" w14:font="MS Gothic"/>
                        <w14:uncheckedState w14:val="2610" w14:font="MS Gothic"/>
                      </w14:checkbox>
                    </w:sdtPr>
                    <w:sdtEndPr/>
                    <w:sdtContent>
                      <w:r w:rsidR="00E604AE" w:rsidRPr="00E604AE">
                        <w:rPr>
                          <w:rFonts w:ascii="Segoe UI Symbol" w:eastAsia="MS Gothic" w:hAnsi="Segoe UI Symbol" w:cs="Segoe UI Symbol"/>
                          <w:sz w:val="20"/>
                        </w:rPr>
                        <w:t>☐</w:t>
                      </w:r>
                    </w:sdtContent>
                  </w:sdt>
                  <w:r w:rsidR="00E604AE" w:rsidRPr="00E604AE">
                    <w:rPr>
                      <w:rFonts w:ascii="Arial" w:hAnsi="Arial" w:cs="Arial"/>
                      <w:sz w:val="20"/>
                    </w:rPr>
                    <w:t xml:space="preserve">  </w:t>
                  </w:r>
                  <w:r w:rsidR="00E604AE">
                    <w:rPr>
                      <w:rFonts w:ascii="Arial" w:hAnsi="Arial" w:cs="Arial"/>
                      <w:bCs/>
                      <w:sz w:val="18"/>
                      <w:szCs w:val="18"/>
                    </w:rPr>
                    <w:t>Genomics High-Throughput Facility (GHTF)</w:t>
                  </w:r>
                </w:p>
                <w:p w14:paraId="16862EE2" w14:textId="423BC145"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242721928"/>
                      <w14:checkbox>
                        <w14:checked w14:val="0"/>
                        <w14:checkedState w14:val="2612" w14:font="MS Gothic"/>
                        <w14:uncheckedState w14:val="2610" w14:font="MS Gothic"/>
                      </w14:checkbox>
                    </w:sdtPr>
                    <w:sdtEndPr/>
                    <w:sdtContent>
                      <w:r w:rsidR="00E604AE">
                        <w:rPr>
                          <w:rFonts w:ascii="MS Gothic" w:eastAsia="MS Gothic" w:hAnsi="MS Gothic" w:cs="Arial" w:hint="eastAsia"/>
                          <w:sz w:val="20"/>
                        </w:rPr>
                        <w:t>☐</w:t>
                      </w:r>
                    </w:sdtContent>
                  </w:sdt>
                  <w:r w:rsidR="00E604AE" w:rsidRPr="00E604AE">
                    <w:rPr>
                      <w:rFonts w:ascii="Arial" w:hAnsi="Arial" w:cs="Arial"/>
                      <w:sz w:val="20"/>
                    </w:rPr>
                    <w:t xml:space="preserve">  </w:t>
                  </w:r>
                  <w:r w:rsidR="00E604AE" w:rsidRPr="009515E1">
                    <w:rPr>
                      <w:rFonts w:ascii="Arial" w:hAnsi="Arial" w:cs="Arial"/>
                      <w:bCs/>
                      <w:sz w:val="18"/>
                      <w:szCs w:val="18"/>
                    </w:rPr>
                    <w:t>In Vivo Functional Onco-Imaging (IVFOI)</w:t>
                  </w:r>
                </w:p>
              </w:tc>
              <w:tc>
                <w:tcPr>
                  <w:tcW w:w="2432" w:type="pct"/>
                </w:tcPr>
                <w:p w14:paraId="34C14674" w14:textId="08245ACA"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1907885703"/>
                      <w14:checkbox>
                        <w14:checked w14:val="0"/>
                        <w14:checkedState w14:val="2612" w14:font="MS Gothic"/>
                        <w14:uncheckedState w14:val="2610" w14:font="MS Gothic"/>
                      </w14:checkbox>
                    </w:sdtPr>
                    <w:sdtEndPr/>
                    <w:sdtContent>
                      <w:r w:rsidR="00E604AE" w:rsidRPr="00E604AE">
                        <w:rPr>
                          <w:rFonts w:ascii="Segoe UI Symbol" w:eastAsia="MS Gothic" w:hAnsi="Segoe UI Symbol" w:cs="Segoe UI Symbol"/>
                          <w:sz w:val="20"/>
                        </w:rPr>
                        <w:t>☐</w:t>
                      </w:r>
                    </w:sdtContent>
                  </w:sdt>
                  <w:r w:rsidR="00E604AE" w:rsidRPr="00E604AE">
                    <w:rPr>
                      <w:rFonts w:ascii="Arial" w:hAnsi="Arial" w:cs="Arial"/>
                      <w:sz w:val="20"/>
                    </w:rPr>
                    <w:t xml:space="preserve">  </w:t>
                  </w:r>
                  <w:r w:rsidR="00E604AE" w:rsidRPr="009515E1">
                    <w:rPr>
                      <w:rFonts w:ascii="Arial" w:hAnsi="Arial" w:cs="Arial"/>
                      <w:bCs/>
                      <w:sz w:val="18"/>
                      <w:szCs w:val="18"/>
                    </w:rPr>
                    <w:t>Experimental Tissue Resource (ETR)</w:t>
                  </w:r>
                </w:p>
                <w:p w14:paraId="75B8AC60" w14:textId="38A4B203"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1110902264"/>
                      <w14:checkbox>
                        <w14:checked w14:val="0"/>
                        <w14:checkedState w14:val="2612" w14:font="MS Gothic"/>
                        <w14:uncheckedState w14:val="2610" w14:font="MS Gothic"/>
                      </w14:checkbox>
                    </w:sdtPr>
                    <w:sdtEndPr/>
                    <w:sdtContent>
                      <w:r w:rsidR="00E604AE" w:rsidRPr="00E604AE">
                        <w:rPr>
                          <w:rFonts w:ascii="Segoe UI Symbol" w:eastAsia="MS Gothic" w:hAnsi="Segoe UI Symbol" w:cs="Segoe UI Symbol"/>
                          <w:sz w:val="20"/>
                        </w:rPr>
                        <w:t>☐</w:t>
                      </w:r>
                    </w:sdtContent>
                  </w:sdt>
                  <w:r w:rsidR="00E604AE" w:rsidRPr="00E604AE">
                    <w:rPr>
                      <w:rFonts w:ascii="Arial" w:hAnsi="Arial" w:cs="Arial"/>
                      <w:sz w:val="20"/>
                    </w:rPr>
                    <w:t xml:space="preserve">  </w:t>
                  </w:r>
                  <w:r w:rsidR="00E604AE" w:rsidRPr="009515E1">
                    <w:rPr>
                      <w:rFonts w:ascii="Arial" w:hAnsi="Arial" w:cs="Arial"/>
                      <w:bCs/>
                      <w:sz w:val="18"/>
                      <w:szCs w:val="18"/>
                    </w:rPr>
                    <w:t>Biostatistic Shared Resource (BSR)</w:t>
                  </w:r>
                </w:p>
                <w:p w14:paraId="48B9CFB8" w14:textId="5593F254" w:rsidR="00E604AE" w:rsidRPr="00E604AE" w:rsidRDefault="008716D7" w:rsidP="008716D7">
                  <w:pPr>
                    <w:framePr w:hSpace="180" w:wrap="around" w:vAnchor="text" w:hAnchor="margin" w:y="-181"/>
                    <w:rPr>
                      <w:rFonts w:ascii="Arial" w:hAnsi="Arial" w:cs="Arial"/>
                      <w:sz w:val="20"/>
                    </w:rPr>
                  </w:pPr>
                  <w:sdt>
                    <w:sdtPr>
                      <w:rPr>
                        <w:rFonts w:ascii="Arial" w:hAnsi="Arial" w:cs="Arial"/>
                        <w:sz w:val="20"/>
                      </w:rPr>
                      <w:id w:val="-267467926"/>
                      <w14:checkbox>
                        <w14:checked w14:val="0"/>
                        <w14:checkedState w14:val="2612" w14:font="MS Gothic"/>
                        <w14:uncheckedState w14:val="2610" w14:font="MS Gothic"/>
                      </w14:checkbox>
                    </w:sdtPr>
                    <w:sdtEndPr/>
                    <w:sdtContent>
                      <w:r w:rsidR="00E604AE" w:rsidRPr="00E604AE">
                        <w:rPr>
                          <w:rFonts w:ascii="Segoe UI Symbol" w:eastAsia="MS Gothic" w:hAnsi="Segoe UI Symbol" w:cs="Segoe UI Symbol"/>
                          <w:sz w:val="20"/>
                        </w:rPr>
                        <w:t>☐</w:t>
                      </w:r>
                    </w:sdtContent>
                  </w:sdt>
                  <w:r w:rsidR="00E604AE" w:rsidRPr="00E604AE">
                    <w:rPr>
                      <w:rFonts w:ascii="Arial" w:hAnsi="Arial" w:cs="Arial"/>
                      <w:sz w:val="20"/>
                    </w:rPr>
                    <w:t xml:space="preserve">  </w:t>
                  </w:r>
                  <w:r w:rsidR="00E604AE" w:rsidRPr="009515E1">
                    <w:rPr>
                      <w:rFonts w:ascii="Arial" w:hAnsi="Arial" w:cs="Arial"/>
                      <w:bCs/>
                      <w:sz w:val="18"/>
                      <w:szCs w:val="18"/>
                    </w:rPr>
                    <w:t>Biobehavioral Shared Resource (BBSR)</w:t>
                  </w:r>
                </w:p>
                <w:p w14:paraId="1B628E9A" w14:textId="051B9605" w:rsidR="00E604AE" w:rsidRPr="00E604AE" w:rsidRDefault="00E604AE" w:rsidP="008716D7">
                  <w:pPr>
                    <w:framePr w:hSpace="180" w:wrap="around" w:vAnchor="text" w:hAnchor="margin" w:y="-181"/>
                    <w:ind w:left="720"/>
                    <w:rPr>
                      <w:rFonts w:ascii="Arial" w:hAnsi="Arial" w:cs="Arial"/>
                      <w:sz w:val="20"/>
                    </w:rPr>
                  </w:pPr>
                </w:p>
              </w:tc>
            </w:tr>
          </w:tbl>
          <w:p w14:paraId="0EB6962D" w14:textId="3DF730AC" w:rsidR="00E604AE" w:rsidRPr="00E165C8" w:rsidRDefault="00E604AE" w:rsidP="009515E1">
            <w:pPr>
              <w:rPr>
                <w:rFonts w:ascii="Arial" w:hAnsi="Arial" w:cs="Arial"/>
                <w:bCs/>
                <w:sz w:val="18"/>
                <w:szCs w:val="18"/>
              </w:rPr>
            </w:pPr>
          </w:p>
        </w:tc>
        <w:tc>
          <w:tcPr>
            <w:tcW w:w="222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ABE988" w14:textId="77777777" w:rsidR="009515E1" w:rsidRPr="00406BA2" w:rsidRDefault="009515E1" w:rsidP="009515E1">
            <w:pPr>
              <w:rPr>
                <w:rFonts w:ascii="Arial" w:hAnsi="Arial" w:cs="Arial"/>
                <w:bCs/>
                <w:sz w:val="18"/>
                <w:szCs w:val="18"/>
              </w:rPr>
            </w:pPr>
          </w:p>
        </w:tc>
      </w:tr>
    </w:tbl>
    <w:p w14:paraId="7788CDD5" w14:textId="77777777" w:rsidR="00406BA2" w:rsidRDefault="00406BA2" w:rsidP="00406BA2">
      <w:pPr>
        <w:rPr>
          <w:sz w:val="32"/>
          <w:szCs w:val="32"/>
        </w:rPr>
      </w:pPr>
    </w:p>
    <w:tbl>
      <w:tblPr>
        <w:tblpPr w:leftFromText="180" w:rightFromText="180" w:vertAnchor="text" w:horzAnchor="margin" w:tblpY="-181"/>
        <w:tblW w:w="1111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gridCol w:w="1037"/>
      </w:tblGrid>
      <w:tr w:rsidR="00E165C8" w:rsidRPr="00D96DF4" w14:paraId="6A596947" w14:textId="77777777" w:rsidTr="005E4064">
        <w:trPr>
          <w:trHeight w:val="548"/>
        </w:trPr>
        <w:tc>
          <w:tcPr>
            <w:tcW w:w="11117" w:type="dxa"/>
            <w:gridSpan w:val="2"/>
            <w:tcBorders>
              <w:top w:val="nil"/>
              <w:left w:val="nil"/>
              <w:bottom w:val="single" w:sz="4" w:space="0" w:color="A6A6A6"/>
              <w:right w:val="nil"/>
            </w:tcBorders>
            <w:shd w:val="clear" w:color="auto" w:fill="auto"/>
            <w:vAlign w:val="center"/>
          </w:tcPr>
          <w:p w14:paraId="4833127F" w14:textId="5E415DF4" w:rsidR="00E165C8" w:rsidRPr="00406BA2" w:rsidRDefault="005E4064" w:rsidP="009D2F51">
            <w:pPr>
              <w:rPr>
                <w:rFonts w:ascii="Arial" w:hAnsi="Arial" w:cs="Arial"/>
                <w:b/>
                <w:color w:val="1F4E79"/>
                <w:sz w:val="18"/>
                <w:szCs w:val="18"/>
              </w:rPr>
            </w:pPr>
            <w:r>
              <w:rPr>
                <w:rFonts w:ascii="Arial" w:hAnsi="Arial" w:cs="Arial"/>
                <w:b/>
                <w:color w:val="1F4E79"/>
                <w:sz w:val="18"/>
                <w:szCs w:val="18"/>
              </w:rPr>
              <w:t>TRACK</w:t>
            </w:r>
          </w:p>
        </w:tc>
      </w:tr>
      <w:tr w:rsidR="00E165C8" w:rsidRPr="00F95862" w14:paraId="069A6031" w14:textId="77777777" w:rsidTr="003A6798">
        <w:trPr>
          <w:trHeight w:val="98"/>
        </w:trPr>
        <w:tc>
          <w:tcPr>
            <w:tcW w:w="10080"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0328AC27" w14:textId="01400883" w:rsidR="00E165C8" w:rsidRPr="005E4064" w:rsidRDefault="008A1E28" w:rsidP="009D2F51">
            <w:pPr>
              <w:rPr>
                <w:rFonts w:ascii="Arial" w:hAnsi="Arial" w:cs="Arial"/>
                <w:b/>
                <w:sz w:val="18"/>
                <w:szCs w:val="18"/>
              </w:rPr>
            </w:pPr>
            <w:r>
              <w:rPr>
                <w:rFonts w:ascii="Arial" w:hAnsi="Arial" w:cs="Arial"/>
                <w:b/>
                <w:sz w:val="18"/>
                <w:szCs w:val="18"/>
              </w:rPr>
              <w:t>Which track is the project most aligned with?</w:t>
            </w:r>
          </w:p>
        </w:tc>
        <w:tc>
          <w:tcPr>
            <w:tcW w:w="1037"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4A610219" w14:textId="77777777" w:rsidR="00E165C8" w:rsidRPr="005E4064" w:rsidRDefault="00E165C8" w:rsidP="009D2F51">
            <w:pPr>
              <w:jc w:val="center"/>
              <w:rPr>
                <w:rFonts w:ascii="Arial" w:hAnsi="Arial" w:cs="Arial"/>
                <w:b/>
                <w:sz w:val="18"/>
                <w:szCs w:val="18"/>
              </w:rPr>
            </w:pPr>
            <w:r w:rsidRPr="005E4064">
              <w:rPr>
                <w:rFonts w:ascii="Arial" w:hAnsi="Arial" w:cs="Arial"/>
                <w:bCs/>
                <w:i/>
                <w:sz w:val="18"/>
                <w:szCs w:val="18"/>
              </w:rPr>
              <w:t>Enter an “X” for all that apply</w:t>
            </w:r>
          </w:p>
        </w:tc>
      </w:tr>
      <w:tr w:rsidR="00E165C8" w:rsidRPr="0071222B" w14:paraId="76B1AA9B" w14:textId="77777777" w:rsidTr="003A6798">
        <w:trPr>
          <w:trHeight w:val="965"/>
        </w:trPr>
        <w:tc>
          <w:tcPr>
            <w:tcW w:w="1008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EE8069" w14:textId="3C990755" w:rsidR="005E4064" w:rsidRPr="005E4064" w:rsidRDefault="005E4064" w:rsidP="005E4064">
            <w:pPr>
              <w:contextualSpacing/>
              <w:jc w:val="both"/>
              <w:rPr>
                <w:rFonts w:ascii="Arial" w:eastAsiaTheme="minorEastAsia" w:hAnsi="Arial" w:cs="Arial"/>
                <w:sz w:val="18"/>
                <w:szCs w:val="18"/>
              </w:rPr>
            </w:pPr>
            <w:r w:rsidRPr="005E4064">
              <w:rPr>
                <w:rFonts w:ascii="Arial" w:eastAsiaTheme="minorEastAsia" w:hAnsi="Arial" w:cs="Arial"/>
                <w:b/>
                <w:sz w:val="18"/>
                <w:szCs w:val="18"/>
              </w:rPr>
              <w:t>Track 1</w:t>
            </w:r>
            <w:r w:rsidRPr="005E4064">
              <w:rPr>
                <w:rFonts w:ascii="Arial" w:eastAsiaTheme="minorEastAsia" w:hAnsi="Arial" w:cs="Arial"/>
                <w:sz w:val="18"/>
                <w:szCs w:val="18"/>
              </w:rPr>
              <w:t xml:space="preserve"> projects are basic, translational, or population-based cancer science projects limited to one year. These applications are expected to generate pilot data necessary for obtaining peer-reviewed extramural grants (such as an NIH R01) or enable additional data collection to respond to prior critiques for resubmission applications (NIH A1 applications).</w:t>
            </w:r>
          </w:p>
          <w:p w14:paraId="6B68D984" w14:textId="7A5C09BD" w:rsidR="00E165C8" w:rsidRPr="005E4064" w:rsidRDefault="00E165C8" w:rsidP="009D2F51">
            <w:pPr>
              <w:rPr>
                <w:rFonts w:ascii="Arial" w:hAnsi="Arial" w:cs="Arial"/>
                <w:bCs/>
                <w:sz w:val="18"/>
                <w:szCs w:val="18"/>
              </w:rPr>
            </w:pPr>
          </w:p>
        </w:tc>
        <w:tc>
          <w:tcPr>
            <w:tcW w:w="103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6D931E" w14:textId="77777777" w:rsidR="00E165C8" w:rsidRPr="005E4064" w:rsidRDefault="00E165C8" w:rsidP="009D2F51">
            <w:pPr>
              <w:rPr>
                <w:rFonts w:ascii="Arial" w:hAnsi="Arial" w:cs="Arial"/>
                <w:bCs/>
                <w:sz w:val="18"/>
                <w:szCs w:val="18"/>
              </w:rPr>
            </w:pPr>
          </w:p>
        </w:tc>
      </w:tr>
      <w:tr w:rsidR="005E4064" w:rsidRPr="0071222B" w14:paraId="14DEE8EA" w14:textId="77777777" w:rsidTr="003A6798">
        <w:trPr>
          <w:trHeight w:val="1847"/>
        </w:trPr>
        <w:tc>
          <w:tcPr>
            <w:tcW w:w="1008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32ACA9E" w14:textId="77777777" w:rsidR="005E4064" w:rsidRPr="005E4064" w:rsidRDefault="005E4064" w:rsidP="005E4064">
            <w:pPr>
              <w:jc w:val="both"/>
              <w:rPr>
                <w:rFonts w:ascii="Arial" w:hAnsi="Arial" w:cs="Arial"/>
                <w:sz w:val="18"/>
                <w:szCs w:val="18"/>
              </w:rPr>
            </w:pPr>
            <w:r w:rsidRPr="005E4064">
              <w:rPr>
                <w:rFonts w:ascii="Arial" w:hAnsi="Arial" w:cs="Arial"/>
                <w:b/>
                <w:sz w:val="18"/>
                <w:szCs w:val="18"/>
              </w:rPr>
              <w:t xml:space="preserve">Track 2 </w:t>
            </w:r>
            <w:r w:rsidRPr="005E4064">
              <w:rPr>
                <w:rFonts w:ascii="Arial" w:hAnsi="Arial" w:cs="Arial"/>
                <w:sz w:val="18"/>
                <w:szCs w:val="18"/>
              </w:rPr>
              <w:t>projects support Early Phase Clinical Research, with the goal of launching an interventional investigator-initiated interventional clinical trial at UCI Health within a 2-year time frame. While Track 2 projects are not necessarily expected to lead to extramural peer-reviewed funding, pharmaceutical industry co-sponsorship is encouraged. These projects must be managed by the Stern Center for Cancer Clinical Trials &amp; Research and must meet the following criteria:</w:t>
            </w:r>
          </w:p>
          <w:p w14:paraId="4BAC0483" w14:textId="77777777" w:rsidR="005E4064" w:rsidRPr="005E4064" w:rsidRDefault="005E4064" w:rsidP="005E4064">
            <w:pPr>
              <w:pStyle w:val="ListParagraph"/>
              <w:numPr>
                <w:ilvl w:val="1"/>
                <w:numId w:val="13"/>
              </w:numPr>
              <w:jc w:val="both"/>
              <w:rPr>
                <w:rFonts w:ascii="Arial" w:hAnsi="Arial" w:cs="Arial"/>
                <w:bCs/>
                <w:sz w:val="18"/>
                <w:szCs w:val="18"/>
              </w:rPr>
            </w:pPr>
            <w:r w:rsidRPr="005E4064">
              <w:rPr>
                <w:rFonts w:ascii="Arial" w:hAnsi="Arial" w:cs="Arial"/>
                <w:bCs/>
                <w:sz w:val="18"/>
                <w:szCs w:val="18"/>
              </w:rPr>
              <w:t>Be initiated from a Disease-Oriented Team or a multidisciplinary tumor board</w:t>
            </w:r>
          </w:p>
          <w:p w14:paraId="2135EBD6" w14:textId="77777777" w:rsidR="005E4064" w:rsidRPr="005E4064" w:rsidRDefault="005E4064" w:rsidP="005E4064">
            <w:pPr>
              <w:pStyle w:val="ListParagraph"/>
              <w:numPr>
                <w:ilvl w:val="1"/>
                <w:numId w:val="13"/>
              </w:numPr>
              <w:jc w:val="both"/>
              <w:rPr>
                <w:rFonts w:ascii="Arial" w:hAnsi="Arial" w:cs="Arial"/>
                <w:bCs/>
                <w:sz w:val="18"/>
                <w:szCs w:val="18"/>
              </w:rPr>
            </w:pPr>
            <w:r w:rsidRPr="005E4064">
              <w:rPr>
                <w:rFonts w:ascii="Arial" w:hAnsi="Arial" w:cs="Arial"/>
                <w:bCs/>
                <w:sz w:val="18"/>
                <w:szCs w:val="18"/>
              </w:rPr>
              <w:t>Include a DOT-approved clinical protocol</w:t>
            </w:r>
          </w:p>
          <w:p w14:paraId="3A34B9A0" w14:textId="78B4AAFE" w:rsidR="005E4064" w:rsidRPr="005E4064" w:rsidRDefault="005E4064" w:rsidP="005E4064">
            <w:pPr>
              <w:pStyle w:val="ListParagraph"/>
              <w:numPr>
                <w:ilvl w:val="1"/>
                <w:numId w:val="13"/>
              </w:numPr>
              <w:jc w:val="both"/>
              <w:rPr>
                <w:rFonts w:ascii="Arial" w:hAnsi="Arial" w:cs="Arial"/>
                <w:bCs/>
                <w:sz w:val="18"/>
                <w:szCs w:val="18"/>
              </w:rPr>
            </w:pPr>
            <w:r w:rsidRPr="005E4064">
              <w:rPr>
                <w:rFonts w:ascii="Arial" w:hAnsi="Arial" w:cs="Arial"/>
                <w:bCs/>
                <w:sz w:val="18"/>
                <w:szCs w:val="18"/>
              </w:rPr>
              <w:t xml:space="preserve">Be capable of obtaining full regulatory approval (e.g., IRB) within 6 months of the award. </w:t>
            </w:r>
          </w:p>
        </w:tc>
        <w:tc>
          <w:tcPr>
            <w:tcW w:w="103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3C2024C" w14:textId="77777777" w:rsidR="005E4064" w:rsidRPr="005E4064" w:rsidRDefault="005E4064" w:rsidP="009D2F51">
            <w:pPr>
              <w:rPr>
                <w:rFonts w:ascii="Arial" w:hAnsi="Arial" w:cs="Arial"/>
                <w:bCs/>
                <w:sz w:val="18"/>
                <w:szCs w:val="18"/>
              </w:rPr>
            </w:pPr>
          </w:p>
        </w:tc>
      </w:tr>
    </w:tbl>
    <w:p w14:paraId="7B8012D1" w14:textId="77777777" w:rsidR="009515E1" w:rsidRDefault="009515E1" w:rsidP="005E4064">
      <w:pPr>
        <w:rPr>
          <w:rFonts w:ascii="Arial" w:hAnsi="Arial" w:cs="Arial"/>
          <w:b/>
          <w:sz w:val="22"/>
          <w:szCs w:val="22"/>
        </w:rPr>
      </w:pPr>
    </w:p>
    <w:p w14:paraId="27A59204" w14:textId="1E78454C" w:rsidR="005E4064" w:rsidRDefault="005E4064" w:rsidP="005E4064">
      <w:pPr>
        <w:rPr>
          <w:rFonts w:ascii="Arial" w:hAnsi="Arial" w:cs="Arial"/>
          <w:b/>
          <w:sz w:val="22"/>
          <w:szCs w:val="22"/>
        </w:rPr>
      </w:pPr>
      <w:r>
        <w:rPr>
          <w:rFonts w:ascii="Arial" w:hAnsi="Arial" w:cs="Arial"/>
          <w:b/>
          <w:sz w:val="22"/>
          <w:szCs w:val="22"/>
        </w:rPr>
        <w:t xml:space="preserve">Scientific Abstract </w:t>
      </w:r>
      <w:r w:rsidRPr="00BF6567">
        <w:rPr>
          <w:rFonts w:ascii="Arial" w:hAnsi="Arial" w:cs="Arial"/>
          <w:sz w:val="22"/>
          <w:szCs w:val="22"/>
        </w:rPr>
        <w:t>(30 lines</w:t>
      </w:r>
      <w:r>
        <w:rPr>
          <w:rFonts w:ascii="Arial" w:hAnsi="Arial" w:cs="Arial"/>
          <w:sz w:val="22"/>
          <w:szCs w:val="22"/>
        </w:rPr>
        <w:t>,</w:t>
      </w:r>
      <w:r w:rsidRPr="00CD3BA4">
        <w:rPr>
          <w:rFonts w:ascii="Arial" w:hAnsi="Arial" w:cs="Arial"/>
          <w:i/>
          <w:iCs/>
          <w:color w:val="FF0000"/>
          <w:sz w:val="20"/>
        </w:rPr>
        <w:t xml:space="preserve"> </w:t>
      </w:r>
      <w:r w:rsidRPr="00CD3BA4">
        <w:rPr>
          <w:rFonts w:ascii="Arial" w:hAnsi="Arial" w:cs="Arial"/>
          <w:iCs/>
          <w:sz w:val="20"/>
        </w:rPr>
        <w:t>Margins .5", Font:  Arial 11 point</w:t>
      </w:r>
      <w:r w:rsidRPr="00CD3BA4">
        <w:rPr>
          <w:rFonts w:ascii="Arial" w:hAnsi="Arial" w:cs="Arial"/>
          <w:sz w:val="22"/>
          <w:szCs w:val="22"/>
        </w:rPr>
        <w:t>)</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85"/>
      </w:tblGrid>
      <w:tr w:rsidR="005E4064" w:rsidRPr="00C53035" w14:paraId="373E75CB" w14:textId="77777777" w:rsidTr="009D2F51">
        <w:trPr>
          <w:trHeight w:val="7730"/>
        </w:trPr>
        <w:tc>
          <w:tcPr>
            <w:tcW w:w="10800" w:type="dxa"/>
            <w:tcBorders>
              <w:bottom w:val="single" w:sz="4" w:space="0" w:color="A6A6A6"/>
            </w:tcBorders>
            <w:shd w:val="clear" w:color="auto" w:fill="auto"/>
            <w:tcMar>
              <w:left w:w="0" w:type="dxa"/>
              <w:right w:w="0" w:type="dxa"/>
            </w:tcMar>
          </w:tcPr>
          <w:p w14:paraId="15DF6BFD" w14:textId="77777777" w:rsidR="005E4064" w:rsidRPr="00C53035" w:rsidRDefault="005E4064" w:rsidP="009D2F51">
            <w:pPr>
              <w:jc w:val="both"/>
              <w:rPr>
                <w:rFonts w:ascii="Arial" w:hAnsi="Arial" w:cs="Arial"/>
                <w:iCs/>
                <w:color w:val="FF0000"/>
                <w:sz w:val="20"/>
              </w:rPr>
            </w:pPr>
            <w:r w:rsidRPr="00C53035">
              <w:rPr>
                <w:rFonts w:ascii="Arial" w:hAnsi="Arial" w:cs="Arial"/>
                <w:iCs/>
                <w:color w:val="FF0000"/>
                <w:sz w:val="20"/>
              </w:rPr>
              <w:t>The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past accomplishments and the use of the first person. Please be concise.</w:t>
            </w:r>
          </w:p>
        </w:tc>
      </w:tr>
      <w:tr w:rsidR="005E4064" w:rsidRPr="00C53035" w14:paraId="2C61E73A" w14:textId="77777777" w:rsidTr="009D2F51">
        <w:tc>
          <w:tcPr>
            <w:tcW w:w="10800" w:type="dxa"/>
            <w:tcBorders>
              <w:left w:val="nil"/>
              <w:right w:val="nil"/>
            </w:tcBorders>
            <w:shd w:val="clear" w:color="auto" w:fill="auto"/>
            <w:tcMar>
              <w:left w:w="0" w:type="dxa"/>
              <w:right w:w="0" w:type="dxa"/>
            </w:tcMar>
          </w:tcPr>
          <w:p w14:paraId="06AD62F4" w14:textId="77777777" w:rsidR="009515E1" w:rsidRDefault="009515E1" w:rsidP="009D2F51">
            <w:pPr>
              <w:spacing w:before="240"/>
              <w:rPr>
                <w:rFonts w:ascii="Arial" w:hAnsi="Arial" w:cs="Arial"/>
                <w:b/>
                <w:sz w:val="22"/>
                <w:szCs w:val="22"/>
              </w:rPr>
            </w:pPr>
          </w:p>
          <w:p w14:paraId="7239BF04" w14:textId="285CAEDF" w:rsidR="005E4064" w:rsidRPr="00C53035" w:rsidRDefault="005E4064" w:rsidP="009D2F51">
            <w:pPr>
              <w:spacing w:before="240"/>
              <w:rPr>
                <w:rFonts w:ascii="Arial" w:hAnsi="Arial" w:cs="Arial"/>
                <w:i/>
                <w:iCs/>
                <w:color w:val="FF0000"/>
                <w:sz w:val="20"/>
              </w:rPr>
            </w:pPr>
            <w:r w:rsidRPr="00C53035">
              <w:rPr>
                <w:rFonts w:ascii="Arial" w:hAnsi="Arial" w:cs="Arial"/>
                <w:b/>
                <w:sz w:val="22"/>
                <w:szCs w:val="22"/>
              </w:rPr>
              <w:t xml:space="preserve">Lay Audience Summary </w:t>
            </w:r>
            <w:r w:rsidRPr="00C53035">
              <w:rPr>
                <w:rFonts w:ascii="Arial" w:hAnsi="Arial" w:cs="Arial"/>
                <w:sz w:val="22"/>
                <w:szCs w:val="22"/>
              </w:rPr>
              <w:t>(</w:t>
            </w:r>
            <w:r w:rsidRPr="00C53035">
              <w:rPr>
                <w:rFonts w:ascii="Arial" w:hAnsi="Arial" w:cs="Arial"/>
                <w:iCs/>
                <w:sz w:val="20"/>
              </w:rPr>
              <w:t>3-4 sentences</w:t>
            </w:r>
            <w:r w:rsidRPr="00C53035">
              <w:rPr>
                <w:rFonts w:ascii="Arial" w:hAnsi="Arial" w:cs="Arial"/>
                <w:sz w:val="22"/>
                <w:szCs w:val="22"/>
              </w:rPr>
              <w:t>,</w:t>
            </w:r>
            <w:r w:rsidRPr="00C53035">
              <w:rPr>
                <w:rFonts w:ascii="Arial" w:hAnsi="Arial" w:cs="Arial"/>
                <w:i/>
                <w:iCs/>
                <w:color w:val="FF0000"/>
                <w:sz w:val="20"/>
              </w:rPr>
              <w:t xml:space="preserve"> </w:t>
            </w:r>
            <w:r w:rsidRPr="00C53035">
              <w:rPr>
                <w:rFonts w:ascii="Arial" w:hAnsi="Arial" w:cs="Arial"/>
                <w:iCs/>
                <w:sz w:val="20"/>
              </w:rPr>
              <w:t>Margins .5", Font:  Arial 11 point)</w:t>
            </w:r>
          </w:p>
        </w:tc>
      </w:tr>
      <w:tr w:rsidR="005E4064" w:rsidRPr="00C53035" w14:paraId="1CFC87EC" w14:textId="77777777" w:rsidTr="009D2F51">
        <w:trPr>
          <w:trHeight w:val="4085"/>
        </w:trPr>
        <w:tc>
          <w:tcPr>
            <w:tcW w:w="10800" w:type="dxa"/>
            <w:shd w:val="clear" w:color="auto" w:fill="auto"/>
            <w:tcMar>
              <w:left w:w="0" w:type="dxa"/>
              <w:right w:w="0" w:type="dxa"/>
            </w:tcMar>
          </w:tcPr>
          <w:p w14:paraId="42F06FC4" w14:textId="77777777" w:rsidR="005E4064" w:rsidRPr="00C53035" w:rsidRDefault="005E4064" w:rsidP="009D2F51">
            <w:pPr>
              <w:rPr>
                <w:rFonts w:ascii="Arial" w:hAnsi="Arial" w:cs="Arial"/>
                <w:b/>
                <w:sz w:val="22"/>
                <w:szCs w:val="22"/>
              </w:rPr>
            </w:pPr>
            <w:r w:rsidRPr="00C53035">
              <w:rPr>
                <w:rFonts w:ascii="Arial" w:hAnsi="Arial" w:cs="Arial"/>
                <w:iCs/>
                <w:color w:val="FF0000"/>
                <w:sz w:val="20"/>
              </w:rPr>
              <w:t>Using non-technical language, provide a clear overview of the research project in a way that can be easily understood by the general public. The lay summary should allow the public to understand the research and its value, impact, and applications to public health. If the application is funded, the summary and scientific abstract will become public information and will be shared with donors, the general public and the media.</w:t>
            </w:r>
          </w:p>
        </w:tc>
      </w:tr>
    </w:tbl>
    <w:p w14:paraId="1EF73AC8" w14:textId="77777777" w:rsidR="005E4064" w:rsidRDefault="005E4064" w:rsidP="005E4064">
      <w:pPr>
        <w:jc w:val="both"/>
        <w:rPr>
          <w:rFonts w:ascii="Arial" w:hAnsi="Arial" w:cs="Arial"/>
          <w:sz w:val="22"/>
          <w:szCs w:val="22"/>
        </w:rPr>
      </w:pPr>
    </w:p>
    <w:p w14:paraId="092CCB63" w14:textId="77777777" w:rsidR="005E4064" w:rsidRDefault="005E4064" w:rsidP="005E4064">
      <w:pPr>
        <w:jc w:val="both"/>
        <w:rPr>
          <w:rFonts w:ascii="Arial" w:hAnsi="Arial" w:cs="Arial"/>
          <w:sz w:val="22"/>
          <w:szCs w:val="22"/>
        </w:rPr>
      </w:pPr>
    </w:p>
    <w:p w14:paraId="16834F56" w14:textId="77777777" w:rsidR="005E4064" w:rsidRDefault="005E4064" w:rsidP="005E4064">
      <w:pPr>
        <w:jc w:val="both"/>
        <w:rPr>
          <w:rFonts w:ascii="Arial" w:hAnsi="Arial" w:cs="Arial"/>
          <w:sz w:val="22"/>
          <w:szCs w:val="22"/>
        </w:rPr>
      </w:pPr>
    </w:p>
    <w:p w14:paraId="7EF28543" w14:textId="77777777" w:rsidR="00512BE7" w:rsidRDefault="00512BE7" w:rsidP="00512BE7">
      <w:pPr>
        <w:pStyle w:val="Header"/>
      </w:pPr>
      <w:r w:rsidRPr="00E4589E">
        <w:rPr>
          <w:rFonts w:ascii="Arial" w:hAnsi="Arial" w:cs="Arial"/>
          <w:b/>
          <w:sz w:val="22"/>
          <w:szCs w:val="22"/>
        </w:rPr>
        <w:lastRenderedPageBreak/>
        <w:t>Research Strategy</w:t>
      </w:r>
      <w:r>
        <w:rPr>
          <w:rFonts w:ascii="Arial" w:hAnsi="Arial" w:cs="Arial"/>
          <w:sz w:val="22"/>
          <w:szCs w:val="22"/>
        </w:rPr>
        <w:t xml:space="preserve"> (3 pages max excluding references</w:t>
      </w:r>
      <w:r w:rsidRPr="00E4589E">
        <w:rPr>
          <w:rFonts w:ascii="Arial" w:hAnsi="Arial" w:cs="Arial"/>
          <w:sz w:val="22"/>
          <w:szCs w:val="22"/>
        </w:rPr>
        <w:t>,</w:t>
      </w:r>
      <w:r w:rsidRPr="00E4589E">
        <w:rPr>
          <w:rFonts w:ascii="Arial" w:hAnsi="Arial" w:cs="Arial"/>
          <w:iCs/>
          <w:sz w:val="22"/>
          <w:szCs w:val="22"/>
        </w:rPr>
        <w:t xml:space="preserve"> </w:t>
      </w:r>
      <w:r>
        <w:rPr>
          <w:rFonts w:ascii="Arial" w:hAnsi="Arial" w:cs="Arial"/>
          <w:iCs/>
          <w:sz w:val="22"/>
          <w:szCs w:val="22"/>
        </w:rPr>
        <w:t xml:space="preserve">Margins .5", Font: </w:t>
      </w:r>
      <w:r w:rsidRPr="00E4589E">
        <w:rPr>
          <w:rFonts w:ascii="Arial" w:hAnsi="Arial" w:cs="Arial"/>
          <w:iCs/>
          <w:sz w:val="22"/>
          <w:szCs w:val="22"/>
        </w:rPr>
        <w:t>Arial 11 point.</w:t>
      </w:r>
      <w:r>
        <w:rPr>
          <w:rFonts w:ascii="Arial" w:hAnsi="Arial" w:cs="Arial"/>
          <w:iCs/>
          <w:sz w:val="22"/>
          <w:szCs w:val="22"/>
        </w:rPr>
        <w:t>)</w:t>
      </w:r>
    </w:p>
    <w:p w14:paraId="0055333E" w14:textId="77777777" w:rsidR="00E604AE" w:rsidRPr="00B302AD" w:rsidRDefault="00E604AE" w:rsidP="00E604AE">
      <w:pPr>
        <w:rPr>
          <w:rFonts w:ascii="Arial" w:hAnsi="Arial" w:cs="Arial"/>
          <w:iCs/>
          <w:sz w:val="22"/>
          <w:szCs w:val="22"/>
        </w:rPr>
      </w:pPr>
      <w:r w:rsidRPr="00E4589E">
        <w:rPr>
          <w:rFonts w:ascii="Arial" w:hAnsi="Arial" w:cs="Arial"/>
          <w:iCs/>
          <w:color w:val="FF0000"/>
          <w:sz w:val="20"/>
        </w:rPr>
        <w:t>Provide Full Description of the Project</w:t>
      </w:r>
    </w:p>
    <w:p w14:paraId="5F9B77CF" w14:textId="77777777" w:rsidR="00E604AE" w:rsidRPr="00E4589E" w:rsidRDefault="00E604AE" w:rsidP="00E604AE">
      <w:pPr>
        <w:numPr>
          <w:ilvl w:val="0"/>
          <w:numId w:val="5"/>
        </w:numPr>
        <w:tabs>
          <w:tab w:val="left" w:pos="720"/>
        </w:tabs>
        <w:rPr>
          <w:rFonts w:ascii="Arial" w:hAnsi="Arial" w:cs="Arial"/>
          <w:iCs/>
          <w:color w:val="FF0000"/>
          <w:sz w:val="20"/>
        </w:rPr>
      </w:pPr>
      <w:r w:rsidRPr="00E4589E">
        <w:rPr>
          <w:rFonts w:ascii="Arial" w:hAnsi="Arial" w:cs="Arial"/>
          <w:iCs/>
          <w:color w:val="FF0000"/>
          <w:sz w:val="20"/>
        </w:rPr>
        <w:t>Background and Significance</w:t>
      </w:r>
    </w:p>
    <w:p w14:paraId="6A50396F" w14:textId="77777777" w:rsidR="00E604AE" w:rsidRPr="00E4589E" w:rsidRDefault="00E604AE" w:rsidP="00E604AE">
      <w:pPr>
        <w:numPr>
          <w:ilvl w:val="0"/>
          <w:numId w:val="5"/>
        </w:numPr>
        <w:tabs>
          <w:tab w:val="left" w:pos="720"/>
        </w:tabs>
        <w:rPr>
          <w:rFonts w:ascii="Arial" w:hAnsi="Arial" w:cs="Arial"/>
          <w:iCs/>
          <w:color w:val="FF0000"/>
          <w:sz w:val="20"/>
        </w:rPr>
      </w:pPr>
      <w:r w:rsidRPr="00E4589E">
        <w:rPr>
          <w:rFonts w:ascii="Arial" w:hAnsi="Arial" w:cs="Arial"/>
          <w:iCs/>
          <w:color w:val="FF0000"/>
          <w:sz w:val="20"/>
        </w:rPr>
        <w:t>Research Plan and Specific Aims</w:t>
      </w:r>
    </w:p>
    <w:p w14:paraId="22B83B81" w14:textId="77777777" w:rsidR="00E604AE" w:rsidRDefault="00E604AE" w:rsidP="00E604AE">
      <w:pPr>
        <w:numPr>
          <w:ilvl w:val="0"/>
          <w:numId w:val="5"/>
        </w:numPr>
        <w:tabs>
          <w:tab w:val="left" w:pos="720"/>
        </w:tabs>
        <w:ind w:left="720" w:hanging="360"/>
        <w:rPr>
          <w:rFonts w:ascii="Arial" w:hAnsi="Arial" w:cs="Arial"/>
          <w:iCs/>
          <w:color w:val="FF0000"/>
          <w:sz w:val="20"/>
        </w:rPr>
      </w:pPr>
      <w:r>
        <w:rPr>
          <w:rFonts w:ascii="Arial" w:hAnsi="Arial" w:cs="Arial"/>
          <w:iCs/>
          <w:color w:val="FF0000"/>
          <w:sz w:val="20"/>
        </w:rPr>
        <w:t xml:space="preserve">A </w:t>
      </w:r>
      <w:r w:rsidRPr="00FB73C9">
        <w:rPr>
          <w:rFonts w:ascii="Arial" w:hAnsi="Arial" w:cs="Arial"/>
          <w:iCs/>
          <w:color w:val="FF0000"/>
          <w:sz w:val="20"/>
          <w:u w:val="single"/>
        </w:rPr>
        <w:t>succinct</w:t>
      </w:r>
      <w:r>
        <w:rPr>
          <w:rFonts w:ascii="Arial" w:hAnsi="Arial" w:cs="Arial"/>
          <w:iCs/>
          <w:color w:val="FF0000"/>
          <w:sz w:val="20"/>
        </w:rPr>
        <w:t xml:space="preserve"> r</w:t>
      </w:r>
      <w:r w:rsidRPr="00E4589E">
        <w:rPr>
          <w:rFonts w:ascii="Arial" w:hAnsi="Arial" w:cs="Arial"/>
          <w:iCs/>
          <w:color w:val="FF0000"/>
          <w:sz w:val="20"/>
        </w:rPr>
        <w:t>ationale for requested funds</w:t>
      </w:r>
      <w:r>
        <w:rPr>
          <w:rFonts w:ascii="Arial" w:hAnsi="Arial" w:cs="Arial"/>
          <w:iCs/>
          <w:color w:val="FF0000"/>
          <w:sz w:val="20"/>
        </w:rPr>
        <w:t xml:space="preserve"> through this funding mechanism (no more than half a page).</w:t>
      </w:r>
    </w:p>
    <w:p w14:paraId="10CF9816" w14:textId="77777777" w:rsidR="00E604AE" w:rsidRDefault="00E604AE" w:rsidP="00E604AE">
      <w:pPr>
        <w:numPr>
          <w:ilvl w:val="1"/>
          <w:numId w:val="10"/>
        </w:numPr>
        <w:tabs>
          <w:tab w:val="left" w:pos="720"/>
        </w:tabs>
        <w:rPr>
          <w:rFonts w:ascii="Arial" w:hAnsi="Arial" w:cs="Arial"/>
          <w:iCs/>
          <w:color w:val="FF0000"/>
          <w:sz w:val="20"/>
        </w:rPr>
      </w:pPr>
      <w:r>
        <w:rPr>
          <w:rFonts w:ascii="Arial" w:hAnsi="Arial" w:cs="Arial"/>
          <w:iCs/>
          <w:color w:val="FF0000"/>
          <w:sz w:val="20"/>
        </w:rPr>
        <w:t>For Track 1 projects, p</w:t>
      </w:r>
      <w:r w:rsidRPr="00FB73C9">
        <w:rPr>
          <w:rFonts w:ascii="Arial" w:hAnsi="Arial" w:cs="Arial"/>
          <w:iCs/>
          <w:color w:val="FF0000"/>
          <w:sz w:val="20"/>
        </w:rPr>
        <w:t>lease describe how this pilot project will lead to an extramural grant application. You should note the agency and request</w:t>
      </w:r>
      <w:r>
        <w:rPr>
          <w:rFonts w:ascii="Arial" w:hAnsi="Arial" w:cs="Arial"/>
          <w:iCs/>
          <w:color w:val="FF0000"/>
          <w:sz w:val="20"/>
        </w:rPr>
        <w:t xml:space="preserve"> for proposal you will submit to, and </w:t>
      </w:r>
      <w:r w:rsidRPr="00FB73C9">
        <w:rPr>
          <w:rFonts w:ascii="Arial" w:hAnsi="Arial" w:cs="Arial"/>
          <w:iCs/>
          <w:color w:val="FF0000"/>
          <w:sz w:val="20"/>
        </w:rPr>
        <w:t>discuss your timetable for submitting your application, the key preliminary data needed to be responsive to the call, and the critical experiments that are needed. For resubmissions, please discuss the outcome of</w:t>
      </w:r>
      <w:r>
        <w:rPr>
          <w:rFonts w:ascii="Arial" w:hAnsi="Arial" w:cs="Arial"/>
          <w:iCs/>
          <w:color w:val="FF0000"/>
          <w:sz w:val="20"/>
        </w:rPr>
        <w:t xml:space="preserve"> the initial</w:t>
      </w:r>
      <w:r w:rsidRPr="00FB73C9">
        <w:rPr>
          <w:rFonts w:ascii="Arial" w:hAnsi="Arial" w:cs="Arial"/>
          <w:iCs/>
          <w:color w:val="FF0000"/>
          <w:sz w:val="20"/>
        </w:rPr>
        <w:t xml:space="preserve"> review (i.e., was your application triaged or scored), what were the key critiques, and what key experiments will you run to resolve them</w:t>
      </w:r>
      <w:r>
        <w:rPr>
          <w:rFonts w:ascii="Arial" w:hAnsi="Arial" w:cs="Arial"/>
          <w:iCs/>
          <w:color w:val="FF0000"/>
          <w:sz w:val="20"/>
        </w:rPr>
        <w:t>.</w:t>
      </w:r>
    </w:p>
    <w:p w14:paraId="070A3DC4" w14:textId="77777777" w:rsidR="00E604AE" w:rsidRPr="00E4589E" w:rsidRDefault="00E604AE" w:rsidP="00E604AE">
      <w:pPr>
        <w:numPr>
          <w:ilvl w:val="1"/>
          <w:numId w:val="10"/>
        </w:numPr>
        <w:tabs>
          <w:tab w:val="left" w:pos="720"/>
        </w:tabs>
        <w:rPr>
          <w:rFonts w:ascii="Arial" w:hAnsi="Arial" w:cs="Arial"/>
          <w:iCs/>
          <w:color w:val="FF0000"/>
          <w:sz w:val="20"/>
        </w:rPr>
      </w:pPr>
      <w:r>
        <w:rPr>
          <w:rFonts w:ascii="Arial" w:hAnsi="Arial" w:cs="Arial"/>
          <w:iCs/>
          <w:color w:val="FF0000"/>
          <w:sz w:val="20"/>
        </w:rPr>
        <w:t xml:space="preserve">For Track 2 projects, discuss your </w:t>
      </w:r>
      <w:r w:rsidRPr="00E5102E">
        <w:rPr>
          <w:rFonts w:ascii="Arial" w:hAnsi="Arial" w:cs="Arial"/>
          <w:iCs/>
          <w:color w:val="FF0000"/>
          <w:sz w:val="20"/>
          <w:u w:val="single"/>
        </w:rPr>
        <w:t>specific</w:t>
      </w:r>
      <w:r>
        <w:rPr>
          <w:rFonts w:ascii="Arial" w:hAnsi="Arial" w:cs="Arial"/>
          <w:iCs/>
          <w:color w:val="FF0000"/>
          <w:sz w:val="20"/>
        </w:rPr>
        <w:t xml:space="preserve"> plans</w:t>
      </w:r>
      <w:r w:rsidRPr="00E5102E">
        <w:rPr>
          <w:rFonts w:ascii="Arial" w:hAnsi="Arial" w:cs="Arial"/>
          <w:iCs/>
          <w:color w:val="FF0000"/>
          <w:sz w:val="20"/>
        </w:rPr>
        <w:t xml:space="preserve"> for launching an investigator-initiated treatment trial</w:t>
      </w:r>
      <w:r>
        <w:rPr>
          <w:rFonts w:ascii="Arial" w:hAnsi="Arial" w:cs="Arial"/>
          <w:iCs/>
          <w:color w:val="FF0000"/>
          <w:sz w:val="20"/>
        </w:rPr>
        <w:t xml:space="preserve"> at UC Irvine, including plans for securing pharmaceutical industry co-sponsorship or other extramural support.</w:t>
      </w:r>
    </w:p>
    <w:p w14:paraId="46875CD3" w14:textId="77777777" w:rsidR="005E4064" w:rsidRDefault="005E4064" w:rsidP="005E4064">
      <w:pPr>
        <w:jc w:val="both"/>
        <w:rPr>
          <w:rFonts w:ascii="Arial" w:hAnsi="Arial" w:cs="Arial"/>
          <w:sz w:val="22"/>
          <w:szCs w:val="22"/>
        </w:rPr>
        <w:sectPr w:rsidR="005E4064" w:rsidSect="00E4589E">
          <w:footerReference w:type="default" r:id="rId13"/>
          <w:headerReference w:type="first" r:id="rId14"/>
          <w:footerReference w:type="first" r:id="rId15"/>
          <w:pgSz w:w="12240" w:h="15840" w:code="1"/>
          <w:pgMar w:top="720" w:right="720" w:bottom="720" w:left="720" w:header="432" w:footer="432" w:gutter="0"/>
          <w:cols w:space="720"/>
          <w:titlePg/>
          <w:docGrid w:linePitch="326"/>
        </w:sectPr>
      </w:pPr>
    </w:p>
    <w:p w14:paraId="62A4C7C7" w14:textId="77777777" w:rsidR="00E604AE" w:rsidRPr="005C4951" w:rsidRDefault="00E604AE" w:rsidP="00E604AE">
      <w:pPr>
        <w:pStyle w:val="Header"/>
        <w:rPr>
          <w:rFonts w:ascii="Arial" w:hAnsi="Arial" w:cs="Arial"/>
          <w:sz w:val="22"/>
          <w:szCs w:val="22"/>
        </w:rPr>
      </w:pPr>
      <w:r w:rsidRPr="005C4951">
        <w:rPr>
          <w:rFonts w:ascii="Arial" w:hAnsi="Arial" w:cs="Arial"/>
          <w:b/>
          <w:sz w:val="22"/>
          <w:szCs w:val="22"/>
        </w:rPr>
        <w:lastRenderedPageBreak/>
        <w:t>Bibliography/References Cited</w:t>
      </w:r>
      <w:r w:rsidRPr="005C4951">
        <w:rPr>
          <w:rFonts w:ascii="Arial" w:hAnsi="Arial" w:cs="Arial"/>
          <w:sz w:val="22"/>
          <w:szCs w:val="22"/>
        </w:rPr>
        <w:t xml:space="preserve"> (no page limit)</w:t>
      </w:r>
    </w:p>
    <w:p w14:paraId="103A83F5" w14:textId="77777777" w:rsidR="005E4064" w:rsidRDefault="005E4064" w:rsidP="005E4064">
      <w:pPr>
        <w:jc w:val="both"/>
        <w:rPr>
          <w:rFonts w:ascii="Arial" w:hAnsi="Arial" w:cs="Arial"/>
          <w:sz w:val="22"/>
          <w:szCs w:val="22"/>
        </w:rPr>
      </w:pPr>
    </w:p>
    <w:p w14:paraId="2FE51603" w14:textId="77777777" w:rsidR="005E4064" w:rsidRDefault="005E4064" w:rsidP="005E4064">
      <w:pPr>
        <w:jc w:val="both"/>
        <w:rPr>
          <w:rFonts w:ascii="Arial" w:hAnsi="Arial" w:cs="Arial"/>
          <w:sz w:val="22"/>
          <w:szCs w:val="22"/>
        </w:rPr>
      </w:pPr>
    </w:p>
    <w:p w14:paraId="028A39ED" w14:textId="77777777" w:rsidR="005E4064" w:rsidRDefault="005E4064" w:rsidP="005E4064">
      <w:pPr>
        <w:jc w:val="both"/>
        <w:rPr>
          <w:rFonts w:ascii="Arial" w:hAnsi="Arial" w:cs="Arial"/>
          <w:sz w:val="22"/>
          <w:szCs w:val="22"/>
        </w:rPr>
      </w:pPr>
    </w:p>
    <w:p w14:paraId="0BDCDB7E" w14:textId="77777777" w:rsidR="005E4064" w:rsidRDefault="005E4064" w:rsidP="005E4064">
      <w:pPr>
        <w:jc w:val="both"/>
        <w:rPr>
          <w:rFonts w:ascii="Arial" w:hAnsi="Arial" w:cs="Arial"/>
          <w:sz w:val="22"/>
          <w:szCs w:val="22"/>
        </w:rPr>
      </w:pPr>
    </w:p>
    <w:p w14:paraId="32DD3290" w14:textId="77777777" w:rsidR="005E4064" w:rsidRDefault="005E4064" w:rsidP="005E4064">
      <w:pPr>
        <w:jc w:val="both"/>
        <w:rPr>
          <w:rFonts w:ascii="Arial" w:hAnsi="Arial" w:cs="Arial"/>
          <w:sz w:val="22"/>
          <w:szCs w:val="22"/>
        </w:rPr>
      </w:pPr>
    </w:p>
    <w:p w14:paraId="6AE99B36" w14:textId="77777777" w:rsidR="005E4064" w:rsidRDefault="005E4064" w:rsidP="005E4064">
      <w:pPr>
        <w:jc w:val="both"/>
        <w:rPr>
          <w:rFonts w:ascii="Arial" w:hAnsi="Arial" w:cs="Arial"/>
          <w:sz w:val="22"/>
          <w:szCs w:val="22"/>
        </w:rPr>
      </w:pPr>
    </w:p>
    <w:p w14:paraId="1EF46091" w14:textId="77777777" w:rsidR="005E4064" w:rsidRDefault="005E4064" w:rsidP="005E4064">
      <w:pPr>
        <w:jc w:val="both"/>
        <w:rPr>
          <w:rFonts w:ascii="Arial" w:hAnsi="Arial" w:cs="Arial"/>
          <w:sz w:val="22"/>
          <w:szCs w:val="22"/>
        </w:rPr>
      </w:pPr>
    </w:p>
    <w:p w14:paraId="202952CD" w14:textId="77777777" w:rsidR="005E4064" w:rsidRDefault="005E4064" w:rsidP="005E4064">
      <w:pPr>
        <w:jc w:val="both"/>
        <w:rPr>
          <w:rFonts w:ascii="Arial" w:hAnsi="Arial" w:cs="Arial"/>
          <w:sz w:val="22"/>
          <w:szCs w:val="22"/>
        </w:rPr>
      </w:pPr>
    </w:p>
    <w:p w14:paraId="5C1C59B7" w14:textId="77777777" w:rsidR="005E4064" w:rsidRDefault="005E4064" w:rsidP="005E4064">
      <w:pPr>
        <w:jc w:val="both"/>
        <w:rPr>
          <w:rFonts w:ascii="Arial" w:hAnsi="Arial" w:cs="Arial"/>
          <w:sz w:val="22"/>
          <w:szCs w:val="22"/>
        </w:rPr>
        <w:sectPr w:rsidR="005E4064" w:rsidSect="00E4589E">
          <w:headerReference w:type="first" r:id="rId16"/>
          <w:pgSz w:w="12240" w:h="15840" w:code="1"/>
          <w:pgMar w:top="720" w:right="720" w:bottom="720" w:left="720" w:header="432" w:footer="432" w:gutter="0"/>
          <w:cols w:space="720"/>
          <w:titlePg/>
          <w:docGrid w:linePitch="326"/>
        </w:sectPr>
      </w:pPr>
    </w:p>
    <w:tbl>
      <w:tblPr>
        <w:tblW w:w="10707" w:type="dxa"/>
        <w:tblInd w:w="93" w:type="dxa"/>
        <w:tblLook w:val="0000" w:firstRow="0" w:lastRow="0" w:firstColumn="0" w:lastColumn="0" w:noHBand="0" w:noVBand="0"/>
      </w:tblPr>
      <w:tblGrid>
        <w:gridCol w:w="3214"/>
        <w:gridCol w:w="1643"/>
        <w:gridCol w:w="1620"/>
        <w:gridCol w:w="1260"/>
        <w:gridCol w:w="1530"/>
        <w:gridCol w:w="1440"/>
      </w:tblGrid>
      <w:tr w:rsidR="005E4064" w:rsidRPr="003E02C3" w14:paraId="1EB1BC1A" w14:textId="77777777" w:rsidTr="009D2F51">
        <w:trPr>
          <w:trHeight w:val="225"/>
        </w:trPr>
        <w:tc>
          <w:tcPr>
            <w:tcW w:w="10707" w:type="dxa"/>
            <w:gridSpan w:val="6"/>
            <w:tcBorders>
              <w:top w:val="nil"/>
              <w:left w:val="nil"/>
              <w:bottom w:val="nil"/>
            </w:tcBorders>
            <w:shd w:val="clear" w:color="auto" w:fill="auto"/>
            <w:noWrap/>
            <w:vAlign w:val="bottom"/>
          </w:tcPr>
          <w:p w14:paraId="0406126E" w14:textId="77777777" w:rsidR="005E4064" w:rsidRDefault="005E4064" w:rsidP="009D2F51">
            <w:pPr>
              <w:rPr>
                <w:rFonts w:ascii="Arial" w:hAnsi="Arial" w:cs="Arial"/>
                <w:b/>
                <w:bCs/>
                <w:sz w:val="22"/>
                <w:szCs w:val="22"/>
              </w:rPr>
            </w:pPr>
            <w:r w:rsidRPr="003E02C3">
              <w:rPr>
                <w:rFonts w:ascii="Arial" w:hAnsi="Arial" w:cs="Arial"/>
                <w:b/>
                <w:bCs/>
                <w:sz w:val="22"/>
                <w:szCs w:val="22"/>
              </w:rPr>
              <w:lastRenderedPageBreak/>
              <w:t>Budget</w:t>
            </w:r>
          </w:p>
          <w:p w14:paraId="77FDC9B1" w14:textId="77777777" w:rsidR="005E4064" w:rsidRPr="00FB028C" w:rsidRDefault="005E4064" w:rsidP="009D2F51">
            <w:pPr>
              <w:numPr>
                <w:ilvl w:val="0"/>
                <w:numId w:val="12"/>
              </w:numPr>
              <w:spacing w:after="120"/>
              <w:contextualSpacing/>
              <w:jc w:val="both"/>
              <w:rPr>
                <w:rFonts w:ascii="Arial" w:eastAsiaTheme="minorEastAsia" w:hAnsi="Arial" w:cs="Arial"/>
                <w:sz w:val="18"/>
                <w:szCs w:val="18"/>
              </w:rPr>
            </w:pPr>
            <w:r w:rsidRPr="00FB028C">
              <w:rPr>
                <w:rFonts w:ascii="Arial" w:eastAsiaTheme="minorEastAsia" w:hAnsi="Arial" w:cs="Arial"/>
                <w:sz w:val="18"/>
                <w:szCs w:val="18"/>
              </w:rPr>
              <w:t>Awards are limited to $40,000 of total direct costs. As these are gift funds, no indirect costs will be awarded.</w:t>
            </w:r>
          </w:p>
          <w:p w14:paraId="5E2F934B" w14:textId="77777777" w:rsidR="005E4064" w:rsidRPr="00FB028C" w:rsidRDefault="005E4064" w:rsidP="009D2F51">
            <w:pPr>
              <w:numPr>
                <w:ilvl w:val="0"/>
                <w:numId w:val="12"/>
              </w:numPr>
              <w:spacing w:after="120"/>
              <w:contextualSpacing/>
              <w:jc w:val="both"/>
              <w:rPr>
                <w:rFonts w:ascii="Arial" w:eastAsiaTheme="minorEastAsia" w:hAnsi="Arial" w:cs="Arial"/>
                <w:sz w:val="18"/>
                <w:szCs w:val="18"/>
              </w:rPr>
            </w:pPr>
            <w:r w:rsidRPr="00FB028C">
              <w:rPr>
                <w:rFonts w:ascii="Arial" w:eastAsiaTheme="minorEastAsia" w:hAnsi="Arial" w:cs="Arial"/>
                <w:sz w:val="18"/>
                <w:szCs w:val="18"/>
              </w:rPr>
              <w:t>Applications are limited to one year of support for Track 1 projects and 2 years of support for Track 2 projects.</w:t>
            </w:r>
            <w:r w:rsidRPr="00005D2B">
              <w:rPr>
                <w:rFonts w:ascii="Arial" w:eastAsiaTheme="minorEastAsia" w:hAnsi="Arial" w:cs="Arial"/>
                <w:sz w:val="18"/>
                <w:szCs w:val="18"/>
              </w:rPr>
              <w:t xml:space="preserve"> Track 2 projects do not need to include separate period budgets—one aggregate budget is sufficient.</w:t>
            </w:r>
            <w:r w:rsidRPr="00FB028C">
              <w:rPr>
                <w:rFonts w:ascii="Arial" w:eastAsiaTheme="minorEastAsia" w:hAnsi="Arial" w:cs="Arial"/>
                <w:sz w:val="18"/>
                <w:szCs w:val="18"/>
              </w:rPr>
              <w:t xml:space="preserve"> </w:t>
            </w:r>
          </w:p>
          <w:p w14:paraId="62329829" w14:textId="77777777" w:rsidR="005E4064" w:rsidRPr="00FB028C" w:rsidRDefault="005E4064" w:rsidP="009D2F51">
            <w:pPr>
              <w:numPr>
                <w:ilvl w:val="0"/>
                <w:numId w:val="12"/>
              </w:numPr>
              <w:spacing w:before="180"/>
              <w:contextualSpacing/>
              <w:jc w:val="both"/>
              <w:rPr>
                <w:rFonts w:ascii="Arial" w:eastAsiaTheme="minorEastAsia" w:hAnsi="Arial" w:cs="Arial"/>
                <w:b/>
                <w:sz w:val="18"/>
                <w:szCs w:val="18"/>
              </w:rPr>
            </w:pPr>
            <w:r w:rsidRPr="00FB028C">
              <w:rPr>
                <w:rFonts w:ascii="Arial" w:eastAsiaTheme="minorEastAsia" w:hAnsi="Arial" w:cs="Arial"/>
                <w:bCs/>
                <w:sz w:val="18"/>
                <w:szCs w:val="18"/>
              </w:rPr>
              <w:t>Unallowable costs:</w:t>
            </w:r>
            <w:r w:rsidRPr="00FB028C">
              <w:rPr>
                <w:rFonts w:ascii="Arial" w:eastAsiaTheme="minorEastAsia" w:hAnsi="Arial" w:cs="Arial"/>
                <w:b/>
                <w:sz w:val="18"/>
                <w:szCs w:val="18"/>
              </w:rPr>
              <w:t xml:space="preserve"> </w:t>
            </w:r>
            <w:r w:rsidRPr="00FB028C">
              <w:rPr>
                <w:rFonts w:ascii="Arial" w:eastAsiaTheme="minorEastAsia" w:hAnsi="Arial" w:cs="Arial"/>
                <w:sz w:val="18"/>
                <w:szCs w:val="18"/>
              </w:rPr>
              <w:t>PI salaries (salaries for project staff are allowable), large equipment (e.g., &gt;$5K), travel, and indirect costs.</w:t>
            </w:r>
          </w:p>
          <w:p w14:paraId="4A0436A9" w14:textId="77777777" w:rsidR="005E4064" w:rsidRPr="003E02C3" w:rsidRDefault="005E4064" w:rsidP="009D2F51">
            <w:pPr>
              <w:spacing w:before="180"/>
              <w:ind w:left="720"/>
              <w:contextualSpacing/>
              <w:jc w:val="both"/>
              <w:rPr>
                <w:rFonts w:ascii="Geneva" w:hAnsi="Geneva"/>
                <w:sz w:val="22"/>
                <w:szCs w:val="22"/>
              </w:rPr>
            </w:pPr>
          </w:p>
        </w:tc>
      </w:tr>
      <w:tr w:rsidR="005E4064" w:rsidRPr="00840B63" w14:paraId="17522032" w14:textId="77777777" w:rsidTr="009D2F51">
        <w:trPr>
          <w:trHeight w:val="255"/>
        </w:trPr>
        <w:tc>
          <w:tcPr>
            <w:tcW w:w="3214" w:type="dxa"/>
            <w:tcBorders>
              <w:top w:val="single" w:sz="4" w:space="0" w:color="auto"/>
              <w:left w:val="single" w:sz="8" w:space="0" w:color="auto"/>
              <w:bottom w:val="single" w:sz="4" w:space="0" w:color="auto"/>
              <w:right w:val="nil"/>
            </w:tcBorders>
            <w:shd w:val="clear" w:color="auto" w:fill="E0E0E0"/>
            <w:noWrap/>
            <w:vAlign w:val="bottom"/>
          </w:tcPr>
          <w:p w14:paraId="2389E898" w14:textId="77777777" w:rsidR="005E4064" w:rsidRPr="00840B63" w:rsidRDefault="005E4064" w:rsidP="009D2F51">
            <w:pPr>
              <w:rPr>
                <w:rFonts w:ascii="Arial" w:hAnsi="Arial" w:cs="Arial"/>
                <w:b/>
                <w:bCs/>
                <w:sz w:val="20"/>
              </w:rPr>
            </w:pPr>
            <w:r>
              <w:rPr>
                <w:rFonts w:ascii="Arial" w:hAnsi="Arial" w:cs="Arial"/>
                <w:b/>
                <w:bCs/>
                <w:sz w:val="20"/>
              </w:rPr>
              <w:t>PERSONNEL</w:t>
            </w:r>
          </w:p>
        </w:tc>
        <w:tc>
          <w:tcPr>
            <w:tcW w:w="1643" w:type="dxa"/>
            <w:tcBorders>
              <w:top w:val="single" w:sz="4" w:space="0" w:color="auto"/>
              <w:left w:val="nil"/>
              <w:bottom w:val="single" w:sz="4" w:space="0" w:color="auto"/>
            </w:tcBorders>
            <w:shd w:val="clear" w:color="auto" w:fill="E0E0E0"/>
            <w:noWrap/>
            <w:vAlign w:val="bottom"/>
          </w:tcPr>
          <w:p w14:paraId="7CACDD11" w14:textId="77777777" w:rsidR="005E4064" w:rsidRPr="00840B63" w:rsidRDefault="005E4064" w:rsidP="009D2F51">
            <w:pPr>
              <w:jc w:val="right"/>
              <w:rPr>
                <w:rFonts w:ascii="Arial" w:hAnsi="Arial" w:cs="Arial"/>
                <w:i/>
                <w:iCs/>
                <w:sz w:val="18"/>
                <w:szCs w:val="18"/>
              </w:rPr>
            </w:pPr>
          </w:p>
        </w:tc>
        <w:tc>
          <w:tcPr>
            <w:tcW w:w="1620" w:type="dxa"/>
            <w:tcBorders>
              <w:top w:val="single" w:sz="4" w:space="0" w:color="auto"/>
              <w:bottom w:val="single" w:sz="4" w:space="0" w:color="auto"/>
            </w:tcBorders>
            <w:shd w:val="clear" w:color="auto" w:fill="E0E0E0"/>
            <w:noWrap/>
            <w:vAlign w:val="bottom"/>
          </w:tcPr>
          <w:p w14:paraId="0EA9CAD1" w14:textId="77777777" w:rsidR="005E4064" w:rsidRPr="00840B63" w:rsidRDefault="005E4064" w:rsidP="009D2F51">
            <w:pPr>
              <w:jc w:val="center"/>
              <w:rPr>
                <w:rFonts w:ascii="Arial" w:hAnsi="Arial" w:cs="Arial"/>
                <w:sz w:val="16"/>
                <w:szCs w:val="16"/>
              </w:rPr>
            </w:pPr>
          </w:p>
        </w:tc>
        <w:tc>
          <w:tcPr>
            <w:tcW w:w="4230" w:type="dxa"/>
            <w:gridSpan w:val="3"/>
            <w:tcBorders>
              <w:top w:val="single" w:sz="4" w:space="0" w:color="auto"/>
              <w:bottom w:val="single" w:sz="4" w:space="0" w:color="auto"/>
              <w:right w:val="single" w:sz="8" w:space="0" w:color="auto"/>
            </w:tcBorders>
            <w:shd w:val="clear" w:color="auto" w:fill="E0E0E0"/>
            <w:noWrap/>
            <w:vAlign w:val="bottom"/>
          </w:tcPr>
          <w:p w14:paraId="22D66E4C" w14:textId="77777777" w:rsidR="005E4064" w:rsidRPr="00840B63" w:rsidRDefault="005E4064" w:rsidP="009D2F51">
            <w:pPr>
              <w:rPr>
                <w:rFonts w:ascii="Arial" w:hAnsi="Arial" w:cs="Arial"/>
                <w:sz w:val="18"/>
                <w:szCs w:val="18"/>
              </w:rPr>
            </w:pPr>
          </w:p>
        </w:tc>
      </w:tr>
      <w:tr w:rsidR="005E4064" w:rsidRPr="00840B63" w14:paraId="4EBEDFAA" w14:textId="77777777" w:rsidTr="009D2F51">
        <w:trPr>
          <w:trHeight w:val="255"/>
        </w:trPr>
        <w:tc>
          <w:tcPr>
            <w:tcW w:w="3214" w:type="dxa"/>
            <w:tcBorders>
              <w:top w:val="single" w:sz="4" w:space="0" w:color="auto"/>
              <w:left w:val="single" w:sz="8" w:space="0" w:color="auto"/>
              <w:right w:val="single" w:sz="4" w:space="0" w:color="auto"/>
            </w:tcBorders>
            <w:shd w:val="clear" w:color="auto" w:fill="auto"/>
            <w:noWrap/>
            <w:vAlign w:val="bottom"/>
          </w:tcPr>
          <w:p w14:paraId="44A9D5B0" w14:textId="77777777" w:rsidR="005E4064" w:rsidRPr="00840B63" w:rsidRDefault="005E4064" w:rsidP="009D2F51">
            <w:pPr>
              <w:rPr>
                <w:rFonts w:ascii="Arial" w:hAnsi="Arial" w:cs="Arial"/>
                <w:b/>
                <w:bCs/>
                <w:sz w:val="20"/>
              </w:rPr>
            </w:pPr>
          </w:p>
        </w:tc>
        <w:tc>
          <w:tcPr>
            <w:tcW w:w="1643" w:type="dxa"/>
            <w:tcBorders>
              <w:top w:val="single" w:sz="4" w:space="0" w:color="auto"/>
              <w:left w:val="single" w:sz="4" w:space="0" w:color="auto"/>
              <w:right w:val="single" w:sz="4" w:space="0" w:color="auto"/>
            </w:tcBorders>
            <w:shd w:val="clear" w:color="auto" w:fill="auto"/>
            <w:noWrap/>
            <w:vAlign w:val="bottom"/>
          </w:tcPr>
          <w:p w14:paraId="42778B44" w14:textId="77777777" w:rsidR="005E4064" w:rsidRPr="00840B63" w:rsidRDefault="005E4064" w:rsidP="009D2F51">
            <w:pPr>
              <w:jc w:val="right"/>
              <w:rPr>
                <w:rFonts w:ascii="Arial" w:hAnsi="Arial" w:cs="Arial"/>
                <w:i/>
                <w:iCs/>
                <w:sz w:val="18"/>
                <w:szCs w:val="18"/>
              </w:rPr>
            </w:pPr>
            <w:r w:rsidRPr="00840B63">
              <w:rPr>
                <w:rFonts w:ascii="Arial" w:hAnsi="Arial" w:cs="Arial"/>
                <w:i/>
                <w:iCs/>
                <w:sz w:val="18"/>
                <w:szCs w:val="18"/>
              </w:rPr>
              <w:t> </w:t>
            </w:r>
          </w:p>
        </w:tc>
        <w:tc>
          <w:tcPr>
            <w:tcW w:w="1620" w:type="dxa"/>
            <w:tcBorders>
              <w:top w:val="single" w:sz="4" w:space="0" w:color="auto"/>
              <w:left w:val="nil"/>
              <w:bottom w:val="nil"/>
              <w:right w:val="single" w:sz="4" w:space="0" w:color="auto"/>
            </w:tcBorders>
            <w:shd w:val="clear" w:color="auto" w:fill="auto"/>
            <w:noWrap/>
            <w:vAlign w:val="bottom"/>
          </w:tcPr>
          <w:p w14:paraId="7F2690BB"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 </w:t>
            </w:r>
          </w:p>
        </w:tc>
        <w:tc>
          <w:tcPr>
            <w:tcW w:w="4230" w:type="dxa"/>
            <w:gridSpan w:val="3"/>
            <w:tcBorders>
              <w:top w:val="single" w:sz="4" w:space="0" w:color="auto"/>
              <w:left w:val="single" w:sz="4" w:space="0" w:color="auto"/>
              <w:bottom w:val="single" w:sz="4" w:space="0" w:color="auto"/>
              <w:right w:val="single" w:sz="8" w:space="0" w:color="auto"/>
            </w:tcBorders>
            <w:shd w:val="clear" w:color="auto" w:fill="auto"/>
            <w:noWrap/>
            <w:vAlign w:val="bottom"/>
          </w:tcPr>
          <w:p w14:paraId="058B5EC2" w14:textId="77777777" w:rsidR="005E4064" w:rsidRPr="00840B63" w:rsidRDefault="005E4064" w:rsidP="009D2F51">
            <w:pPr>
              <w:jc w:val="center"/>
              <w:rPr>
                <w:rFonts w:ascii="Arial" w:hAnsi="Arial" w:cs="Arial"/>
                <w:sz w:val="18"/>
                <w:szCs w:val="18"/>
              </w:rPr>
            </w:pPr>
            <w:r w:rsidRPr="00840B63">
              <w:rPr>
                <w:rFonts w:ascii="Arial" w:hAnsi="Arial" w:cs="Arial"/>
                <w:sz w:val="18"/>
                <w:szCs w:val="18"/>
              </w:rPr>
              <w:t>DOLLAR AMOUNT REQUESTED</w:t>
            </w:r>
          </w:p>
        </w:tc>
      </w:tr>
      <w:tr w:rsidR="005E4064" w:rsidRPr="00840B63" w14:paraId="325F0D1C" w14:textId="77777777" w:rsidTr="009D2F51">
        <w:trPr>
          <w:trHeight w:val="255"/>
        </w:trPr>
        <w:tc>
          <w:tcPr>
            <w:tcW w:w="3214" w:type="dxa"/>
            <w:tcBorders>
              <w:top w:val="nil"/>
              <w:left w:val="single" w:sz="8" w:space="0" w:color="auto"/>
              <w:bottom w:val="nil"/>
              <w:right w:val="nil"/>
            </w:tcBorders>
            <w:shd w:val="clear" w:color="auto" w:fill="auto"/>
            <w:noWrap/>
            <w:vAlign w:val="bottom"/>
          </w:tcPr>
          <w:p w14:paraId="0B975687" w14:textId="77777777" w:rsidR="005E4064" w:rsidRPr="00840B63" w:rsidRDefault="005E4064" w:rsidP="009D2F51">
            <w:pPr>
              <w:jc w:val="center"/>
              <w:rPr>
                <w:rFonts w:ascii="Arial" w:hAnsi="Arial" w:cs="Arial"/>
                <w:sz w:val="16"/>
                <w:szCs w:val="16"/>
              </w:rPr>
            </w:pPr>
          </w:p>
        </w:tc>
        <w:tc>
          <w:tcPr>
            <w:tcW w:w="1643" w:type="dxa"/>
            <w:tcBorders>
              <w:top w:val="nil"/>
              <w:left w:val="single" w:sz="4" w:space="0" w:color="auto"/>
              <w:bottom w:val="nil"/>
              <w:right w:val="single" w:sz="4" w:space="0" w:color="auto"/>
            </w:tcBorders>
            <w:shd w:val="clear" w:color="auto" w:fill="auto"/>
            <w:noWrap/>
            <w:vAlign w:val="bottom"/>
          </w:tcPr>
          <w:p w14:paraId="47DF1D62" w14:textId="77777777" w:rsidR="005E4064" w:rsidRPr="00840B63" w:rsidRDefault="005E4064" w:rsidP="009D2F51">
            <w:pPr>
              <w:jc w:val="center"/>
              <w:rPr>
                <w:rFonts w:ascii="Arial" w:hAnsi="Arial" w:cs="Arial"/>
                <w:color w:val="000000"/>
                <w:sz w:val="16"/>
                <w:szCs w:val="16"/>
              </w:rPr>
            </w:pPr>
            <w:r w:rsidRPr="00840B63">
              <w:rPr>
                <w:rFonts w:ascii="Arial" w:hAnsi="Arial" w:cs="Arial"/>
                <w:color w:val="000000"/>
                <w:sz w:val="16"/>
                <w:szCs w:val="16"/>
              </w:rPr>
              <w:t xml:space="preserve">ROLE ON </w:t>
            </w:r>
          </w:p>
        </w:tc>
        <w:tc>
          <w:tcPr>
            <w:tcW w:w="1620" w:type="dxa"/>
            <w:tcBorders>
              <w:top w:val="nil"/>
              <w:left w:val="nil"/>
              <w:bottom w:val="nil"/>
              <w:right w:val="single" w:sz="4" w:space="0" w:color="auto"/>
            </w:tcBorders>
            <w:shd w:val="clear" w:color="auto" w:fill="auto"/>
            <w:noWrap/>
            <w:vAlign w:val="bottom"/>
          </w:tcPr>
          <w:p w14:paraId="5577161C" w14:textId="77777777" w:rsidR="005E4064" w:rsidRPr="00840B63" w:rsidRDefault="005E4064" w:rsidP="009D2F51">
            <w:pPr>
              <w:jc w:val="center"/>
              <w:rPr>
                <w:rFonts w:ascii="Arial" w:hAnsi="Arial" w:cs="Arial"/>
                <w:sz w:val="16"/>
                <w:szCs w:val="16"/>
              </w:rPr>
            </w:pPr>
            <w:r>
              <w:rPr>
                <w:rFonts w:ascii="Arial" w:hAnsi="Arial" w:cs="Arial"/>
                <w:sz w:val="16"/>
                <w:szCs w:val="16"/>
              </w:rPr>
              <w:t>% EFFORT OR CALENDAR MONTHS</w:t>
            </w:r>
          </w:p>
        </w:tc>
        <w:tc>
          <w:tcPr>
            <w:tcW w:w="1260" w:type="dxa"/>
            <w:tcBorders>
              <w:top w:val="nil"/>
              <w:left w:val="nil"/>
              <w:right w:val="single" w:sz="4" w:space="0" w:color="auto"/>
            </w:tcBorders>
            <w:shd w:val="clear" w:color="auto" w:fill="auto"/>
            <w:noWrap/>
            <w:vAlign w:val="bottom"/>
          </w:tcPr>
          <w:p w14:paraId="54982462"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SALARY</w:t>
            </w:r>
          </w:p>
        </w:tc>
        <w:tc>
          <w:tcPr>
            <w:tcW w:w="1530" w:type="dxa"/>
            <w:tcBorders>
              <w:top w:val="nil"/>
              <w:left w:val="nil"/>
              <w:right w:val="single" w:sz="4" w:space="0" w:color="auto"/>
            </w:tcBorders>
            <w:shd w:val="clear" w:color="auto" w:fill="auto"/>
            <w:noWrap/>
            <w:vAlign w:val="bottom"/>
          </w:tcPr>
          <w:p w14:paraId="6BB8B93D"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FRINGE</w:t>
            </w:r>
          </w:p>
        </w:tc>
        <w:tc>
          <w:tcPr>
            <w:tcW w:w="1440" w:type="dxa"/>
            <w:tcBorders>
              <w:top w:val="nil"/>
              <w:left w:val="nil"/>
              <w:right w:val="single" w:sz="8" w:space="0" w:color="auto"/>
            </w:tcBorders>
            <w:shd w:val="clear" w:color="auto" w:fill="auto"/>
            <w:noWrap/>
            <w:vAlign w:val="bottom"/>
          </w:tcPr>
          <w:p w14:paraId="28A739BF"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TOTALS</w:t>
            </w:r>
          </w:p>
        </w:tc>
      </w:tr>
      <w:tr w:rsidR="005E4064" w:rsidRPr="00840B63" w14:paraId="28F24E27" w14:textId="77777777" w:rsidTr="009D2F51">
        <w:trPr>
          <w:trHeight w:val="80"/>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0386B1E8" w14:textId="77777777" w:rsidR="005E4064" w:rsidRPr="00840B63" w:rsidRDefault="005E4064" w:rsidP="009D2F51">
            <w:pPr>
              <w:jc w:val="center"/>
              <w:rPr>
                <w:rFonts w:ascii="Arial" w:hAnsi="Arial" w:cs="Arial"/>
                <w:sz w:val="16"/>
                <w:szCs w:val="16"/>
              </w:rPr>
            </w:pPr>
            <w:r>
              <w:rPr>
                <w:rFonts w:ascii="Arial" w:hAnsi="Arial" w:cs="Arial"/>
                <w:sz w:val="16"/>
                <w:szCs w:val="16"/>
              </w:rPr>
              <w:t>NAME</w:t>
            </w:r>
            <w:r w:rsidRPr="00840B63">
              <w:rPr>
                <w:rFonts w:ascii="Arial" w:hAnsi="Arial" w:cs="Arial"/>
                <w:sz w:val="16"/>
                <w:szCs w:val="16"/>
              </w:rPr>
              <w:t> </w:t>
            </w:r>
          </w:p>
        </w:tc>
        <w:tc>
          <w:tcPr>
            <w:tcW w:w="1643" w:type="dxa"/>
            <w:tcBorders>
              <w:top w:val="nil"/>
              <w:left w:val="nil"/>
              <w:bottom w:val="single" w:sz="4" w:space="0" w:color="auto"/>
              <w:right w:val="single" w:sz="4" w:space="0" w:color="auto"/>
            </w:tcBorders>
            <w:shd w:val="clear" w:color="auto" w:fill="auto"/>
            <w:noWrap/>
            <w:vAlign w:val="bottom"/>
          </w:tcPr>
          <w:p w14:paraId="6163D6BD"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PROJECT</w:t>
            </w:r>
          </w:p>
        </w:tc>
        <w:tc>
          <w:tcPr>
            <w:tcW w:w="1620" w:type="dxa"/>
            <w:tcBorders>
              <w:top w:val="nil"/>
              <w:left w:val="nil"/>
              <w:bottom w:val="single" w:sz="4" w:space="0" w:color="auto"/>
              <w:right w:val="single" w:sz="4" w:space="0" w:color="auto"/>
            </w:tcBorders>
            <w:shd w:val="clear" w:color="auto" w:fill="auto"/>
            <w:noWrap/>
            <w:vAlign w:val="bottom"/>
          </w:tcPr>
          <w:p w14:paraId="4E31F91C" w14:textId="77777777" w:rsidR="005E4064" w:rsidRPr="00840B63" w:rsidRDefault="005E4064" w:rsidP="009D2F51">
            <w:pPr>
              <w:jc w:val="center"/>
              <w:rPr>
                <w:rFonts w:ascii="Arial" w:hAnsi="Arial" w:cs="Arial"/>
                <w:sz w:val="16"/>
                <w:szCs w:val="16"/>
              </w:rPr>
            </w:pP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6E2E88F3"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REQUESTED</w:t>
            </w: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0A48D40F"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BENEFITS</w:t>
            </w: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26FBE7A4" w14:textId="77777777" w:rsidR="005E4064" w:rsidRPr="00840B63" w:rsidRDefault="005E4064" w:rsidP="009D2F51">
            <w:pPr>
              <w:jc w:val="center"/>
              <w:rPr>
                <w:rFonts w:ascii="Arial" w:hAnsi="Arial" w:cs="Arial"/>
                <w:sz w:val="16"/>
                <w:szCs w:val="16"/>
              </w:rPr>
            </w:pPr>
            <w:r w:rsidRPr="00840B63">
              <w:rPr>
                <w:rFonts w:ascii="Arial" w:hAnsi="Arial" w:cs="Arial"/>
                <w:sz w:val="16"/>
                <w:szCs w:val="16"/>
              </w:rPr>
              <w:t> </w:t>
            </w:r>
          </w:p>
        </w:tc>
      </w:tr>
      <w:tr w:rsidR="005E4064" w:rsidRPr="00840B63" w14:paraId="2F8338EC" w14:textId="77777777" w:rsidTr="009D2F51">
        <w:trPr>
          <w:trHeight w:val="402"/>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72AD0442" w14:textId="77777777" w:rsidR="005E4064" w:rsidRPr="00840B63" w:rsidRDefault="005E4064" w:rsidP="009D2F51">
            <w:pPr>
              <w:rPr>
                <w:rFonts w:ascii="Arial" w:hAnsi="Arial" w:cs="Arial"/>
                <w:sz w:val="20"/>
              </w:rPr>
            </w:pPr>
            <w:r w:rsidRPr="00840B63">
              <w:rPr>
                <w:rFonts w:ascii="Arial" w:hAnsi="Arial" w:cs="Arial"/>
                <w:sz w:val="20"/>
              </w:rPr>
              <w:t> </w:t>
            </w:r>
          </w:p>
        </w:tc>
        <w:tc>
          <w:tcPr>
            <w:tcW w:w="1643" w:type="dxa"/>
            <w:tcBorders>
              <w:top w:val="nil"/>
              <w:left w:val="nil"/>
              <w:bottom w:val="single" w:sz="4" w:space="0" w:color="auto"/>
              <w:right w:val="single" w:sz="4" w:space="0" w:color="auto"/>
            </w:tcBorders>
            <w:shd w:val="clear" w:color="auto" w:fill="auto"/>
            <w:noWrap/>
            <w:vAlign w:val="bottom"/>
          </w:tcPr>
          <w:p w14:paraId="72894CDD"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tcPr>
          <w:p w14:paraId="1856A1EA"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4E8E4993" w14:textId="77777777" w:rsidR="005E4064" w:rsidRPr="00840B63" w:rsidRDefault="005E4064" w:rsidP="009D2F51">
            <w:pPr>
              <w:jc w:val="right"/>
              <w:rPr>
                <w:rFonts w:ascii="Arial" w:hAnsi="Arial" w:cs="Arial"/>
                <w:sz w:val="20"/>
              </w:rPr>
            </w:pP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43A975C0" w14:textId="77777777" w:rsidR="005E4064" w:rsidRPr="00840B63" w:rsidRDefault="005E4064" w:rsidP="009D2F51">
            <w:pPr>
              <w:jc w:val="right"/>
              <w:rPr>
                <w:rFonts w:ascii="Arial" w:hAnsi="Arial" w:cs="Arial"/>
                <w:sz w:val="20"/>
              </w:rPr>
            </w:pP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57172F6C" w14:textId="77777777" w:rsidR="005E4064" w:rsidRPr="00840B63" w:rsidRDefault="005E4064" w:rsidP="009D2F51">
            <w:pPr>
              <w:jc w:val="right"/>
              <w:rPr>
                <w:rFonts w:ascii="Arial" w:hAnsi="Arial" w:cs="Arial"/>
                <w:sz w:val="20"/>
              </w:rPr>
            </w:pPr>
          </w:p>
        </w:tc>
      </w:tr>
      <w:tr w:rsidR="005E4064" w:rsidRPr="00840B63" w14:paraId="2C71474E" w14:textId="77777777" w:rsidTr="009D2F51">
        <w:trPr>
          <w:trHeight w:val="402"/>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582B84C8" w14:textId="77777777" w:rsidR="005E4064" w:rsidRPr="00840B63" w:rsidRDefault="005E4064" w:rsidP="009D2F51">
            <w:pPr>
              <w:rPr>
                <w:rFonts w:ascii="Arial" w:hAnsi="Arial" w:cs="Arial"/>
                <w:sz w:val="20"/>
              </w:rPr>
            </w:pPr>
            <w:r w:rsidRPr="00840B63">
              <w:rPr>
                <w:rFonts w:ascii="Arial" w:hAnsi="Arial" w:cs="Arial"/>
                <w:sz w:val="20"/>
              </w:rPr>
              <w:t> </w:t>
            </w:r>
          </w:p>
        </w:tc>
        <w:tc>
          <w:tcPr>
            <w:tcW w:w="1643" w:type="dxa"/>
            <w:tcBorders>
              <w:top w:val="nil"/>
              <w:left w:val="nil"/>
              <w:bottom w:val="single" w:sz="4" w:space="0" w:color="auto"/>
              <w:right w:val="single" w:sz="4" w:space="0" w:color="auto"/>
            </w:tcBorders>
            <w:shd w:val="clear" w:color="auto" w:fill="auto"/>
            <w:noWrap/>
            <w:vAlign w:val="bottom"/>
          </w:tcPr>
          <w:p w14:paraId="1891DEB3"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tcPr>
          <w:p w14:paraId="2F193E0A"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766DC445" w14:textId="77777777" w:rsidR="005E4064" w:rsidRPr="00840B63" w:rsidRDefault="005E4064" w:rsidP="009D2F51">
            <w:pPr>
              <w:jc w:val="right"/>
              <w:rPr>
                <w:rFonts w:ascii="Arial" w:hAnsi="Arial" w:cs="Arial"/>
                <w:sz w:val="20"/>
              </w:rPr>
            </w:pP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6C0F8592" w14:textId="77777777" w:rsidR="005E4064" w:rsidRPr="00840B63" w:rsidRDefault="005E4064" w:rsidP="009D2F51">
            <w:pPr>
              <w:jc w:val="right"/>
              <w:rPr>
                <w:rFonts w:ascii="Arial" w:hAnsi="Arial" w:cs="Arial"/>
                <w:sz w:val="20"/>
              </w:rPr>
            </w:pP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2A8431A5" w14:textId="77777777" w:rsidR="005E4064" w:rsidRPr="00840B63" w:rsidRDefault="005E4064" w:rsidP="009D2F51">
            <w:pPr>
              <w:jc w:val="right"/>
              <w:rPr>
                <w:rFonts w:ascii="Arial" w:hAnsi="Arial" w:cs="Arial"/>
                <w:sz w:val="20"/>
              </w:rPr>
            </w:pPr>
          </w:p>
        </w:tc>
      </w:tr>
      <w:tr w:rsidR="005E4064" w:rsidRPr="00840B63" w14:paraId="374EEBB3" w14:textId="77777777" w:rsidTr="009D2F51">
        <w:trPr>
          <w:trHeight w:val="402"/>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10C9564D" w14:textId="77777777" w:rsidR="005E4064" w:rsidRPr="00840B63" w:rsidRDefault="005E4064" w:rsidP="009D2F51">
            <w:pPr>
              <w:rPr>
                <w:rFonts w:ascii="Arial" w:hAnsi="Arial" w:cs="Arial"/>
                <w:sz w:val="20"/>
              </w:rPr>
            </w:pPr>
            <w:r w:rsidRPr="00840B63">
              <w:rPr>
                <w:rFonts w:ascii="Arial" w:hAnsi="Arial" w:cs="Arial"/>
                <w:sz w:val="20"/>
              </w:rPr>
              <w:t> </w:t>
            </w:r>
          </w:p>
        </w:tc>
        <w:tc>
          <w:tcPr>
            <w:tcW w:w="1643" w:type="dxa"/>
            <w:tcBorders>
              <w:top w:val="nil"/>
              <w:left w:val="nil"/>
              <w:bottom w:val="single" w:sz="4" w:space="0" w:color="auto"/>
              <w:right w:val="single" w:sz="4" w:space="0" w:color="auto"/>
            </w:tcBorders>
            <w:shd w:val="clear" w:color="auto" w:fill="auto"/>
            <w:noWrap/>
            <w:vAlign w:val="bottom"/>
          </w:tcPr>
          <w:p w14:paraId="17008F15"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tcPr>
          <w:p w14:paraId="0B7DDA92"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7636C084" w14:textId="77777777" w:rsidR="005E4064" w:rsidRPr="00840B63" w:rsidRDefault="005E4064" w:rsidP="009D2F51">
            <w:pPr>
              <w:jc w:val="right"/>
              <w:rPr>
                <w:rFonts w:ascii="Arial" w:hAnsi="Arial" w:cs="Arial"/>
                <w:sz w:val="20"/>
              </w:rPr>
            </w:pP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2D8491F9" w14:textId="77777777" w:rsidR="005E4064" w:rsidRPr="00840B63" w:rsidRDefault="005E4064" w:rsidP="009D2F51">
            <w:pPr>
              <w:jc w:val="right"/>
              <w:rPr>
                <w:rFonts w:ascii="Arial" w:hAnsi="Arial" w:cs="Arial"/>
                <w:sz w:val="20"/>
              </w:rPr>
            </w:pP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51E0C769" w14:textId="77777777" w:rsidR="005E4064" w:rsidRPr="00840B63" w:rsidRDefault="005E4064" w:rsidP="009D2F51">
            <w:pPr>
              <w:jc w:val="right"/>
              <w:rPr>
                <w:rFonts w:ascii="Arial" w:hAnsi="Arial" w:cs="Arial"/>
                <w:sz w:val="20"/>
              </w:rPr>
            </w:pPr>
          </w:p>
        </w:tc>
      </w:tr>
      <w:tr w:rsidR="005E4064" w:rsidRPr="00840B63" w14:paraId="029ADDF5" w14:textId="77777777" w:rsidTr="009D2F51">
        <w:trPr>
          <w:trHeight w:val="402"/>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69B502B9" w14:textId="77777777" w:rsidR="005E4064" w:rsidRPr="00840B63" w:rsidRDefault="005E4064" w:rsidP="009D2F51">
            <w:pPr>
              <w:rPr>
                <w:rFonts w:ascii="Arial" w:hAnsi="Arial" w:cs="Arial"/>
                <w:sz w:val="20"/>
              </w:rPr>
            </w:pPr>
            <w:r w:rsidRPr="00840B63">
              <w:rPr>
                <w:rFonts w:ascii="Arial" w:hAnsi="Arial" w:cs="Arial"/>
                <w:sz w:val="20"/>
              </w:rPr>
              <w:t> </w:t>
            </w:r>
          </w:p>
        </w:tc>
        <w:tc>
          <w:tcPr>
            <w:tcW w:w="1643" w:type="dxa"/>
            <w:tcBorders>
              <w:top w:val="nil"/>
              <w:left w:val="nil"/>
              <w:bottom w:val="single" w:sz="4" w:space="0" w:color="auto"/>
              <w:right w:val="single" w:sz="4" w:space="0" w:color="auto"/>
            </w:tcBorders>
            <w:shd w:val="clear" w:color="auto" w:fill="auto"/>
            <w:noWrap/>
            <w:vAlign w:val="bottom"/>
          </w:tcPr>
          <w:p w14:paraId="60366519"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tcPr>
          <w:p w14:paraId="21D14D85"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7597AE32" w14:textId="77777777" w:rsidR="005E4064" w:rsidRPr="00840B63" w:rsidRDefault="005E4064" w:rsidP="009D2F51">
            <w:pPr>
              <w:jc w:val="right"/>
              <w:rPr>
                <w:rFonts w:ascii="Arial" w:hAnsi="Arial" w:cs="Arial"/>
                <w:sz w:val="20"/>
              </w:rPr>
            </w:pP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5702ADEC" w14:textId="77777777" w:rsidR="005E4064" w:rsidRPr="00840B63" w:rsidRDefault="005E4064" w:rsidP="009D2F51">
            <w:pPr>
              <w:jc w:val="right"/>
              <w:rPr>
                <w:rFonts w:ascii="Arial" w:hAnsi="Arial" w:cs="Arial"/>
                <w:sz w:val="20"/>
              </w:rPr>
            </w:pP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1CD71705" w14:textId="77777777" w:rsidR="005E4064" w:rsidRPr="00840B63" w:rsidRDefault="005E4064" w:rsidP="009D2F51">
            <w:pPr>
              <w:jc w:val="right"/>
              <w:rPr>
                <w:rFonts w:ascii="Arial" w:hAnsi="Arial" w:cs="Arial"/>
                <w:sz w:val="20"/>
              </w:rPr>
            </w:pPr>
          </w:p>
        </w:tc>
      </w:tr>
      <w:tr w:rsidR="005E4064" w:rsidRPr="00840B63" w14:paraId="291470AE" w14:textId="77777777" w:rsidTr="009D2F51">
        <w:trPr>
          <w:trHeight w:val="402"/>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0A41A9E4" w14:textId="77777777" w:rsidR="005E4064" w:rsidRPr="00840B63" w:rsidRDefault="005E4064" w:rsidP="009D2F51">
            <w:pPr>
              <w:rPr>
                <w:rFonts w:ascii="Arial" w:hAnsi="Arial" w:cs="Arial"/>
                <w:sz w:val="20"/>
              </w:rPr>
            </w:pPr>
            <w:r w:rsidRPr="00840B63">
              <w:rPr>
                <w:rFonts w:ascii="Arial" w:hAnsi="Arial" w:cs="Arial"/>
                <w:sz w:val="20"/>
              </w:rPr>
              <w:t> </w:t>
            </w:r>
          </w:p>
        </w:tc>
        <w:tc>
          <w:tcPr>
            <w:tcW w:w="1643" w:type="dxa"/>
            <w:tcBorders>
              <w:top w:val="nil"/>
              <w:left w:val="nil"/>
              <w:bottom w:val="single" w:sz="4" w:space="0" w:color="auto"/>
              <w:right w:val="single" w:sz="4" w:space="0" w:color="auto"/>
            </w:tcBorders>
            <w:shd w:val="clear" w:color="auto" w:fill="auto"/>
            <w:noWrap/>
            <w:vAlign w:val="bottom"/>
          </w:tcPr>
          <w:p w14:paraId="141F57EA"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tcPr>
          <w:p w14:paraId="117C6C71"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6D58D75E" w14:textId="77777777" w:rsidR="005E4064" w:rsidRPr="00840B63" w:rsidRDefault="005E4064" w:rsidP="009D2F51">
            <w:pPr>
              <w:jc w:val="right"/>
              <w:rPr>
                <w:rFonts w:ascii="Arial" w:hAnsi="Arial" w:cs="Arial"/>
                <w:sz w:val="20"/>
              </w:rPr>
            </w:pP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044B2F12" w14:textId="77777777" w:rsidR="005E4064" w:rsidRPr="00840B63" w:rsidRDefault="005E4064" w:rsidP="009D2F51">
            <w:pPr>
              <w:jc w:val="right"/>
              <w:rPr>
                <w:rFonts w:ascii="Arial" w:hAnsi="Arial" w:cs="Arial"/>
                <w:sz w:val="20"/>
              </w:rPr>
            </w:pP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53596F6C" w14:textId="77777777" w:rsidR="005E4064" w:rsidRPr="00840B63" w:rsidRDefault="005E4064" w:rsidP="009D2F51">
            <w:pPr>
              <w:jc w:val="right"/>
              <w:rPr>
                <w:rFonts w:ascii="Arial" w:hAnsi="Arial" w:cs="Arial"/>
                <w:sz w:val="20"/>
              </w:rPr>
            </w:pPr>
          </w:p>
        </w:tc>
      </w:tr>
      <w:tr w:rsidR="005E4064" w:rsidRPr="00840B63" w14:paraId="375C59D2" w14:textId="77777777" w:rsidTr="009D2F51">
        <w:trPr>
          <w:trHeight w:val="402"/>
        </w:trPr>
        <w:tc>
          <w:tcPr>
            <w:tcW w:w="3214" w:type="dxa"/>
            <w:tcBorders>
              <w:top w:val="nil"/>
              <w:left w:val="single" w:sz="8" w:space="0" w:color="auto"/>
              <w:bottom w:val="single" w:sz="4" w:space="0" w:color="auto"/>
              <w:right w:val="single" w:sz="4" w:space="0" w:color="auto"/>
            </w:tcBorders>
            <w:shd w:val="clear" w:color="auto" w:fill="auto"/>
            <w:noWrap/>
            <w:vAlign w:val="bottom"/>
          </w:tcPr>
          <w:p w14:paraId="10339303" w14:textId="77777777" w:rsidR="005E4064" w:rsidRPr="00840B63" w:rsidRDefault="005E4064" w:rsidP="009D2F51">
            <w:pPr>
              <w:rPr>
                <w:rFonts w:ascii="Arial" w:hAnsi="Arial" w:cs="Arial"/>
                <w:sz w:val="20"/>
              </w:rPr>
            </w:pPr>
            <w:r w:rsidRPr="00840B63">
              <w:rPr>
                <w:rFonts w:ascii="Arial" w:hAnsi="Arial" w:cs="Arial"/>
                <w:sz w:val="20"/>
              </w:rPr>
              <w:t> </w:t>
            </w:r>
          </w:p>
        </w:tc>
        <w:tc>
          <w:tcPr>
            <w:tcW w:w="1643" w:type="dxa"/>
            <w:tcBorders>
              <w:top w:val="nil"/>
              <w:left w:val="nil"/>
              <w:bottom w:val="single" w:sz="4" w:space="0" w:color="auto"/>
              <w:right w:val="single" w:sz="4" w:space="0" w:color="auto"/>
            </w:tcBorders>
            <w:shd w:val="clear" w:color="auto" w:fill="auto"/>
            <w:noWrap/>
            <w:vAlign w:val="bottom"/>
          </w:tcPr>
          <w:p w14:paraId="259B9EBA"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tcPr>
          <w:p w14:paraId="5E2507BB"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4DA679AF" w14:textId="77777777" w:rsidR="005E4064" w:rsidRPr="00840B63" w:rsidRDefault="005E4064" w:rsidP="009D2F51">
            <w:pPr>
              <w:jc w:val="right"/>
              <w:rPr>
                <w:rFonts w:ascii="Arial" w:hAnsi="Arial" w:cs="Arial"/>
                <w:sz w:val="20"/>
              </w:rPr>
            </w:pPr>
          </w:p>
        </w:tc>
        <w:tc>
          <w:tcPr>
            <w:tcW w:w="1530" w:type="dxa"/>
            <w:tcBorders>
              <w:top w:val="nil"/>
              <w:left w:val="single" w:sz="8" w:space="0" w:color="auto"/>
              <w:bottom w:val="single" w:sz="4" w:space="0" w:color="auto"/>
              <w:right w:val="single" w:sz="8" w:space="0" w:color="auto"/>
            </w:tcBorders>
            <w:shd w:val="clear" w:color="auto" w:fill="auto"/>
            <w:noWrap/>
            <w:vAlign w:val="bottom"/>
          </w:tcPr>
          <w:p w14:paraId="069705DF" w14:textId="77777777" w:rsidR="005E4064" w:rsidRPr="00840B63" w:rsidRDefault="005E4064" w:rsidP="009D2F51">
            <w:pPr>
              <w:jc w:val="right"/>
              <w:rPr>
                <w:rFonts w:ascii="Arial" w:hAnsi="Arial" w:cs="Arial"/>
                <w:sz w:val="20"/>
              </w:rPr>
            </w:pP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6AC8E093" w14:textId="77777777" w:rsidR="005E4064" w:rsidRPr="00840B63" w:rsidRDefault="005E4064" w:rsidP="009D2F51">
            <w:pPr>
              <w:jc w:val="right"/>
              <w:rPr>
                <w:rFonts w:ascii="Arial" w:hAnsi="Arial" w:cs="Arial"/>
                <w:sz w:val="20"/>
              </w:rPr>
            </w:pPr>
          </w:p>
        </w:tc>
      </w:tr>
      <w:tr w:rsidR="005E4064" w:rsidRPr="00840B63" w14:paraId="541A1E5C" w14:textId="77777777" w:rsidTr="00FF136D">
        <w:trPr>
          <w:trHeight w:val="377"/>
        </w:trPr>
        <w:tc>
          <w:tcPr>
            <w:tcW w:w="9267" w:type="dxa"/>
            <w:gridSpan w:val="5"/>
            <w:tcBorders>
              <w:top w:val="nil"/>
              <w:left w:val="single" w:sz="8" w:space="0" w:color="auto"/>
              <w:bottom w:val="single" w:sz="4" w:space="0" w:color="auto"/>
              <w:right w:val="single" w:sz="8" w:space="0" w:color="auto"/>
            </w:tcBorders>
            <w:shd w:val="clear" w:color="auto" w:fill="auto"/>
            <w:noWrap/>
            <w:vAlign w:val="bottom"/>
          </w:tcPr>
          <w:p w14:paraId="6CEE8ED9" w14:textId="77777777" w:rsidR="005E4064" w:rsidRPr="00FB028C" w:rsidRDefault="005E4064" w:rsidP="009D2F51">
            <w:pPr>
              <w:jc w:val="right"/>
              <w:rPr>
                <w:rFonts w:ascii="Arial" w:hAnsi="Arial" w:cs="Arial"/>
                <w:b/>
                <w:bCs/>
                <w:sz w:val="20"/>
              </w:rPr>
            </w:pPr>
            <w:r>
              <w:rPr>
                <w:rFonts w:ascii="Arial" w:hAnsi="Arial" w:cs="Arial"/>
                <w:b/>
                <w:bCs/>
                <w:sz w:val="20"/>
              </w:rPr>
              <w:t xml:space="preserve">                      </w:t>
            </w:r>
            <w:r w:rsidRPr="00840B63">
              <w:rPr>
                <w:rFonts w:ascii="Arial" w:hAnsi="Arial" w:cs="Arial"/>
                <w:b/>
                <w:bCs/>
                <w:sz w:val="20"/>
              </w:rPr>
              <w:t>PERSONNEL SUBTOTAL</w:t>
            </w:r>
            <w:r w:rsidRPr="00840B63">
              <w:rPr>
                <w:rFonts w:ascii="Arial" w:hAnsi="Arial" w:cs="Arial"/>
                <w:sz w:val="18"/>
                <w:szCs w:val="18"/>
              </w:rPr>
              <w:t> </w:t>
            </w:r>
          </w:p>
        </w:tc>
        <w:tc>
          <w:tcPr>
            <w:tcW w:w="1440" w:type="dxa"/>
            <w:tcBorders>
              <w:top w:val="nil"/>
              <w:left w:val="single" w:sz="8" w:space="0" w:color="auto"/>
              <w:bottom w:val="single" w:sz="4" w:space="0" w:color="auto"/>
              <w:right w:val="single" w:sz="8" w:space="0" w:color="auto"/>
            </w:tcBorders>
            <w:shd w:val="clear" w:color="auto" w:fill="auto"/>
            <w:noWrap/>
            <w:vAlign w:val="bottom"/>
          </w:tcPr>
          <w:p w14:paraId="16EB1891" w14:textId="77777777" w:rsidR="005E4064" w:rsidRPr="00840B63" w:rsidRDefault="005E4064" w:rsidP="009D2F51">
            <w:pPr>
              <w:jc w:val="right"/>
              <w:rPr>
                <w:rFonts w:ascii="Arial" w:hAnsi="Arial" w:cs="Arial"/>
                <w:sz w:val="20"/>
              </w:rPr>
            </w:pPr>
          </w:p>
        </w:tc>
      </w:tr>
      <w:tr w:rsidR="005E4064" w:rsidRPr="00840B63" w14:paraId="25FD179B" w14:textId="77777777" w:rsidTr="009D2F51">
        <w:trPr>
          <w:trHeight w:val="255"/>
        </w:trPr>
        <w:tc>
          <w:tcPr>
            <w:tcW w:w="3214" w:type="dxa"/>
            <w:tcBorders>
              <w:top w:val="single" w:sz="4" w:space="0" w:color="auto"/>
              <w:left w:val="single" w:sz="8" w:space="0" w:color="auto"/>
              <w:bottom w:val="single" w:sz="4" w:space="0" w:color="auto"/>
            </w:tcBorders>
            <w:shd w:val="clear" w:color="auto" w:fill="E0E0E0"/>
            <w:noWrap/>
            <w:vAlign w:val="bottom"/>
          </w:tcPr>
          <w:p w14:paraId="090B854B" w14:textId="77777777" w:rsidR="005E4064" w:rsidRPr="00840B63" w:rsidRDefault="005E4064" w:rsidP="009D2F51">
            <w:pPr>
              <w:rPr>
                <w:rFonts w:ascii="Arial" w:hAnsi="Arial" w:cs="Arial"/>
                <w:b/>
                <w:bCs/>
                <w:sz w:val="20"/>
              </w:rPr>
            </w:pPr>
            <w:r w:rsidRPr="00840B63">
              <w:rPr>
                <w:rFonts w:ascii="Arial" w:hAnsi="Arial" w:cs="Arial"/>
                <w:b/>
                <w:bCs/>
                <w:sz w:val="20"/>
              </w:rPr>
              <w:t>SUPPLIES</w:t>
            </w:r>
          </w:p>
        </w:tc>
        <w:tc>
          <w:tcPr>
            <w:tcW w:w="1643" w:type="dxa"/>
            <w:tcBorders>
              <w:top w:val="single" w:sz="4" w:space="0" w:color="auto"/>
              <w:bottom w:val="single" w:sz="4" w:space="0" w:color="auto"/>
            </w:tcBorders>
            <w:shd w:val="clear" w:color="auto" w:fill="E0E0E0"/>
            <w:noWrap/>
            <w:vAlign w:val="bottom"/>
          </w:tcPr>
          <w:p w14:paraId="1A0547DE"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single" w:sz="4" w:space="0" w:color="auto"/>
              <w:bottom w:val="single" w:sz="4" w:space="0" w:color="auto"/>
            </w:tcBorders>
            <w:shd w:val="clear" w:color="auto" w:fill="E0E0E0"/>
            <w:noWrap/>
            <w:vAlign w:val="bottom"/>
          </w:tcPr>
          <w:p w14:paraId="57A2DD46"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single" w:sz="4" w:space="0" w:color="auto"/>
              <w:bottom w:val="single" w:sz="4" w:space="0" w:color="auto"/>
            </w:tcBorders>
            <w:shd w:val="clear" w:color="auto" w:fill="E0E0E0"/>
            <w:noWrap/>
            <w:vAlign w:val="bottom"/>
          </w:tcPr>
          <w:p w14:paraId="1E0FA72A" w14:textId="77777777" w:rsidR="005E4064" w:rsidRPr="00840B63" w:rsidRDefault="005E4064" w:rsidP="009D2F51">
            <w:pPr>
              <w:jc w:val="right"/>
              <w:rPr>
                <w:rFonts w:ascii="Arial" w:hAnsi="Arial" w:cs="Arial"/>
                <w:sz w:val="20"/>
              </w:rPr>
            </w:pPr>
            <w:r w:rsidRPr="00840B63">
              <w:rPr>
                <w:rFonts w:ascii="Arial" w:hAnsi="Arial" w:cs="Arial"/>
                <w:sz w:val="20"/>
              </w:rPr>
              <w:t> </w:t>
            </w:r>
          </w:p>
        </w:tc>
        <w:tc>
          <w:tcPr>
            <w:tcW w:w="1530" w:type="dxa"/>
            <w:tcBorders>
              <w:top w:val="single" w:sz="4" w:space="0" w:color="auto"/>
              <w:bottom w:val="single" w:sz="4" w:space="0" w:color="auto"/>
            </w:tcBorders>
            <w:shd w:val="clear" w:color="auto" w:fill="E0E0E0"/>
            <w:noWrap/>
            <w:vAlign w:val="bottom"/>
          </w:tcPr>
          <w:p w14:paraId="598CBCD7" w14:textId="77777777" w:rsidR="005E4064" w:rsidRPr="00840B63" w:rsidRDefault="005E4064" w:rsidP="009D2F51">
            <w:pPr>
              <w:jc w:val="right"/>
              <w:rPr>
                <w:rFonts w:ascii="Arial" w:hAnsi="Arial" w:cs="Arial"/>
                <w:sz w:val="20"/>
              </w:rPr>
            </w:pPr>
            <w:r w:rsidRPr="00840B63">
              <w:rPr>
                <w:rFonts w:ascii="Arial" w:hAnsi="Arial" w:cs="Arial"/>
                <w:sz w:val="20"/>
              </w:rPr>
              <w:t> </w:t>
            </w:r>
          </w:p>
        </w:tc>
        <w:tc>
          <w:tcPr>
            <w:tcW w:w="1440" w:type="dxa"/>
            <w:tcBorders>
              <w:top w:val="single" w:sz="4" w:space="0" w:color="auto"/>
              <w:bottom w:val="single" w:sz="4" w:space="0" w:color="auto"/>
              <w:right w:val="single" w:sz="8" w:space="0" w:color="auto"/>
            </w:tcBorders>
            <w:shd w:val="clear" w:color="auto" w:fill="E0E0E0"/>
            <w:noWrap/>
            <w:vAlign w:val="bottom"/>
          </w:tcPr>
          <w:p w14:paraId="073561FF" w14:textId="77777777" w:rsidR="005E4064" w:rsidRPr="00840B63" w:rsidRDefault="005E4064" w:rsidP="009D2F51">
            <w:pPr>
              <w:jc w:val="right"/>
              <w:rPr>
                <w:rFonts w:ascii="Arial" w:hAnsi="Arial" w:cs="Arial"/>
                <w:sz w:val="20"/>
              </w:rPr>
            </w:pPr>
            <w:r w:rsidRPr="00840B63">
              <w:rPr>
                <w:rFonts w:ascii="Arial" w:hAnsi="Arial" w:cs="Arial"/>
                <w:sz w:val="20"/>
              </w:rPr>
              <w:t> </w:t>
            </w:r>
          </w:p>
        </w:tc>
      </w:tr>
      <w:tr w:rsidR="005E4064" w:rsidRPr="00840B63" w14:paraId="25DB3171" w14:textId="77777777" w:rsidTr="009D2F51">
        <w:trPr>
          <w:trHeight w:val="402"/>
        </w:trPr>
        <w:tc>
          <w:tcPr>
            <w:tcW w:w="3214" w:type="dxa"/>
            <w:tcBorders>
              <w:top w:val="single" w:sz="4" w:space="0" w:color="auto"/>
              <w:left w:val="single" w:sz="8" w:space="0" w:color="auto"/>
              <w:bottom w:val="single" w:sz="4" w:space="0" w:color="auto"/>
              <w:right w:val="nil"/>
            </w:tcBorders>
            <w:shd w:val="clear" w:color="auto" w:fill="auto"/>
            <w:noWrap/>
            <w:vAlign w:val="bottom"/>
          </w:tcPr>
          <w:p w14:paraId="797F4FF9" w14:textId="77777777" w:rsidR="005E4064" w:rsidRPr="00840B63" w:rsidRDefault="005E4064" w:rsidP="009D2F51">
            <w:pPr>
              <w:rPr>
                <w:rFonts w:ascii="Arial" w:hAnsi="Arial" w:cs="Arial"/>
                <w:sz w:val="20"/>
              </w:rPr>
            </w:pPr>
          </w:p>
        </w:tc>
        <w:tc>
          <w:tcPr>
            <w:tcW w:w="1643" w:type="dxa"/>
            <w:tcBorders>
              <w:top w:val="single" w:sz="4" w:space="0" w:color="auto"/>
              <w:left w:val="nil"/>
              <w:bottom w:val="single" w:sz="4" w:space="0" w:color="auto"/>
              <w:right w:val="nil"/>
            </w:tcBorders>
            <w:shd w:val="clear" w:color="auto" w:fill="auto"/>
            <w:noWrap/>
            <w:vAlign w:val="bottom"/>
          </w:tcPr>
          <w:p w14:paraId="242C0C47" w14:textId="77777777" w:rsidR="005E4064" w:rsidRPr="00840B63" w:rsidRDefault="005E4064" w:rsidP="009D2F51">
            <w:pPr>
              <w:rPr>
                <w:rFonts w:ascii="Arial" w:hAnsi="Arial" w:cs="Arial"/>
                <w:sz w:val="20"/>
              </w:rPr>
            </w:pPr>
          </w:p>
        </w:tc>
        <w:tc>
          <w:tcPr>
            <w:tcW w:w="1620" w:type="dxa"/>
            <w:tcBorders>
              <w:top w:val="single" w:sz="4" w:space="0" w:color="auto"/>
              <w:left w:val="nil"/>
              <w:bottom w:val="single" w:sz="4" w:space="0" w:color="auto"/>
              <w:right w:val="nil"/>
            </w:tcBorders>
            <w:shd w:val="clear" w:color="auto" w:fill="auto"/>
            <w:noWrap/>
            <w:vAlign w:val="bottom"/>
          </w:tcPr>
          <w:p w14:paraId="48DFCD58" w14:textId="77777777" w:rsidR="005E4064" w:rsidRPr="00840B63" w:rsidRDefault="005E4064" w:rsidP="009D2F51">
            <w:pPr>
              <w:rPr>
                <w:rFonts w:ascii="Arial" w:hAnsi="Arial" w:cs="Arial"/>
                <w:sz w:val="20"/>
              </w:rPr>
            </w:pP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CD582BB" w14:textId="77777777" w:rsidR="005E4064" w:rsidRPr="00840B63" w:rsidRDefault="005E4064" w:rsidP="009D2F51">
            <w:pPr>
              <w:jc w:val="right"/>
              <w:rPr>
                <w:rFonts w:ascii="Arial" w:hAnsi="Arial" w:cs="Arial"/>
                <w:sz w:val="20"/>
              </w:rPr>
            </w:pP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6053100" w14:textId="77777777" w:rsidR="005E4064" w:rsidRPr="00840B63" w:rsidRDefault="005E4064" w:rsidP="009D2F51">
            <w:pPr>
              <w:jc w:val="right"/>
              <w:rPr>
                <w:rFonts w:ascii="Arial" w:hAnsi="Arial" w:cs="Arial"/>
                <w:sz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35AA84" w14:textId="77777777" w:rsidR="005E4064" w:rsidRPr="00840B63" w:rsidRDefault="005E4064" w:rsidP="009D2F51">
            <w:pPr>
              <w:jc w:val="right"/>
              <w:rPr>
                <w:rFonts w:ascii="Arial" w:hAnsi="Arial" w:cs="Arial"/>
                <w:sz w:val="20"/>
              </w:rPr>
            </w:pPr>
          </w:p>
        </w:tc>
      </w:tr>
      <w:tr w:rsidR="005E4064" w:rsidRPr="00840B63" w14:paraId="54C75AC5" w14:textId="77777777" w:rsidTr="009D2F51">
        <w:trPr>
          <w:trHeight w:val="402"/>
        </w:trPr>
        <w:tc>
          <w:tcPr>
            <w:tcW w:w="3214" w:type="dxa"/>
            <w:tcBorders>
              <w:top w:val="single" w:sz="4" w:space="0" w:color="auto"/>
              <w:left w:val="single" w:sz="8" w:space="0" w:color="auto"/>
              <w:bottom w:val="single" w:sz="4" w:space="0" w:color="auto"/>
              <w:right w:val="nil"/>
            </w:tcBorders>
            <w:shd w:val="clear" w:color="auto" w:fill="auto"/>
            <w:noWrap/>
            <w:vAlign w:val="bottom"/>
          </w:tcPr>
          <w:p w14:paraId="65048B53" w14:textId="77777777" w:rsidR="005E4064" w:rsidRPr="00840B63" w:rsidRDefault="005E4064" w:rsidP="009D2F51">
            <w:pPr>
              <w:rPr>
                <w:rFonts w:ascii="Arial" w:hAnsi="Arial" w:cs="Arial"/>
                <w:sz w:val="20"/>
              </w:rPr>
            </w:pPr>
          </w:p>
        </w:tc>
        <w:tc>
          <w:tcPr>
            <w:tcW w:w="1643" w:type="dxa"/>
            <w:tcBorders>
              <w:top w:val="single" w:sz="4" w:space="0" w:color="auto"/>
              <w:left w:val="nil"/>
              <w:bottom w:val="single" w:sz="4" w:space="0" w:color="auto"/>
              <w:right w:val="nil"/>
            </w:tcBorders>
            <w:shd w:val="clear" w:color="auto" w:fill="auto"/>
            <w:noWrap/>
            <w:vAlign w:val="bottom"/>
          </w:tcPr>
          <w:p w14:paraId="7A61DE1E" w14:textId="77777777" w:rsidR="005E4064" w:rsidRPr="00840B63" w:rsidRDefault="005E4064" w:rsidP="009D2F51">
            <w:pPr>
              <w:rPr>
                <w:rFonts w:ascii="Arial" w:hAnsi="Arial" w:cs="Arial"/>
                <w:sz w:val="20"/>
              </w:rPr>
            </w:pPr>
          </w:p>
        </w:tc>
        <w:tc>
          <w:tcPr>
            <w:tcW w:w="1620" w:type="dxa"/>
            <w:tcBorders>
              <w:top w:val="single" w:sz="4" w:space="0" w:color="auto"/>
              <w:left w:val="nil"/>
              <w:bottom w:val="single" w:sz="4" w:space="0" w:color="auto"/>
              <w:right w:val="nil"/>
            </w:tcBorders>
            <w:shd w:val="clear" w:color="auto" w:fill="auto"/>
            <w:noWrap/>
            <w:vAlign w:val="bottom"/>
          </w:tcPr>
          <w:p w14:paraId="1793257A" w14:textId="77777777" w:rsidR="005E4064" w:rsidRPr="00840B63" w:rsidRDefault="005E4064" w:rsidP="009D2F51">
            <w:pPr>
              <w:rPr>
                <w:rFonts w:ascii="Arial" w:hAnsi="Arial" w:cs="Arial"/>
                <w:sz w:val="20"/>
              </w:rPr>
            </w:pP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3118779" w14:textId="77777777" w:rsidR="005E4064" w:rsidRPr="00840B63" w:rsidRDefault="005E4064" w:rsidP="009D2F51">
            <w:pPr>
              <w:jc w:val="right"/>
              <w:rPr>
                <w:rFonts w:ascii="Arial" w:hAnsi="Arial" w:cs="Arial"/>
                <w:sz w:val="20"/>
              </w:rPr>
            </w:pP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286F1BE" w14:textId="77777777" w:rsidR="005E4064" w:rsidRPr="00840B63" w:rsidRDefault="005E4064" w:rsidP="009D2F51">
            <w:pPr>
              <w:jc w:val="right"/>
              <w:rPr>
                <w:rFonts w:ascii="Arial" w:hAnsi="Arial" w:cs="Arial"/>
                <w:sz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DF4D620" w14:textId="77777777" w:rsidR="005E4064" w:rsidRPr="00840B63" w:rsidRDefault="005E4064" w:rsidP="009D2F51">
            <w:pPr>
              <w:jc w:val="right"/>
              <w:rPr>
                <w:rFonts w:ascii="Arial" w:hAnsi="Arial" w:cs="Arial"/>
                <w:sz w:val="20"/>
              </w:rPr>
            </w:pPr>
          </w:p>
        </w:tc>
      </w:tr>
      <w:tr w:rsidR="005E4064" w:rsidRPr="00840B63" w14:paraId="24038B75" w14:textId="77777777" w:rsidTr="009D2F51">
        <w:trPr>
          <w:trHeight w:val="402"/>
        </w:trPr>
        <w:tc>
          <w:tcPr>
            <w:tcW w:w="3214" w:type="dxa"/>
            <w:tcBorders>
              <w:top w:val="single" w:sz="4" w:space="0" w:color="auto"/>
              <w:left w:val="single" w:sz="8" w:space="0" w:color="auto"/>
              <w:bottom w:val="single" w:sz="4" w:space="0" w:color="auto"/>
              <w:right w:val="nil"/>
            </w:tcBorders>
            <w:shd w:val="clear" w:color="auto" w:fill="auto"/>
            <w:noWrap/>
            <w:vAlign w:val="bottom"/>
          </w:tcPr>
          <w:p w14:paraId="7EF22CE7" w14:textId="77777777" w:rsidR="005E4064" w:rsidRPr="00840B63" w:rsidRDefault="005E4064" w:rsidP="009D2F51">
            <w:pPr>
              <w:rPr>
                <w:rFonts w:ascii="Arial" w:hAnsi="Arial" w:cs="Arial"/>
                <w:sz w:val="20"/>
              </w:rPr>
            </w:pPr>
          </w:p>
        </w:tc>
        <w:tc>
          <w:tcPr>
            <w:tcW w:w="1643" w:type="dxa"/>
            <w:tcBorders>
              <w:top w:val="single" w:sz="4" w:space="0" w:color="auto"/>
              <w:left w:val="nil"/>
              <w:bottom w:val="single" w:sz="4" w:space="0" w:color="auto"/>
              <w:right w:val="nil"/>
            </w:tcBorders>
            <w:shd w:val="clear" w:color="auto" w:fill="auto"/>
            <w:noWrap/>
            <w:vAlign w:val="bottom"/>
          </w:tcPr>
          <w:p w14:paraId="2BB184FE" w14:textId="77777777" w:rsidR="005E4064" w:rsidRPr="00840B63" w:rsidRDefault="005E4064" w:rsidP="009D2F51">
            <w:pPr>
              <w:rPr>
                <w:rFonts w:ascii="Arial" w:hAnsi="Arial" w:cs="Arial"/>
                <w:sz w:val="20"/>
              </w:rPr>
            </w:pPr>
          </w:p>
        </w:tc>
        <w:tc>
          <w:tcPr>
            <w:tcW w:w="1620" w:type="dxa"/>
            <w:tcBorders>
              <w:top w:val="single" w:sz="4" w:space="0" w:color="auto"/>
              <w:left w:val="nil"/>
              <w:bottom w:val="single" w:sz="4" w:space="0" w:color="auto"/>
              <w:right w:val="nil"/>
            </w:tcBorders>
            <w:shd w:val="clear" w:color="auto" w:fill="auto"/>
            <w:noWrap/>
            <w:vAlign w:val="bottom"/>
          </w:tcPr>
          <w:p w14:paraId="5447CD7A" w14:textId="77777777" w:rsidR="005E4064" w:rsidRPr="00840B63" w:rsidRDefault="005E4064" w:rsidP="009D2F51">
            <w:pPr>
              <w:rPr>
                <w:rFonts w:ascii="Arial" w:hAnsi="Arial" w:cs="Arial"/>
                <w:sz w:val="20"/>
              </w:rPr>
            </w:pP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A2ACEA" w14:textId="77777777" w:rsidR="005E4064" w:rsidRPr="00840B63" w:rsidRDefault="005E4064" w:rsidP="009D2F51">
            <w:pPr>
              <w:jc w:val="right"/>
              <w:rPr>
                <w:rFonts w:ascii="Arial" w:hAnsi="Arial" w:cs="Arial"/>
                <w:sz w:val="20"/>
              </w:rPr>
            </w:pP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8D086EB" w14:textId="77777777" w:rsidR="005E4064" w:rsidRPr="00840B63" w:rsidRDefault="005E4064" w:rsidP="009D2F51">
            <w:pPr>
              <w:jc w:val="right"/>
              <w:rPr>
                <w:rFonts w:ascii="Arial" w:hAnsi="Arial" w:cs="Arial"/>
                <w:sz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2D4AD27" w14:textId="77777777" w:rsidR="005E4064" w:rsidRPr="00840B63" w:rsidRDefault="005E4064" w:rsidP="009D2F51">
            <w:pPr>
              <w:jc w:val="right"/>
              <w:rPr>
                <w:rFonts w:ascii="Arial" w:hAnsi="Arial" w:cs="Arial"/>
                <w:sz w:val="20"/>
              </w:rPr>
            </w:pPr>
          </w:p>
        </w:tc>
      </w:tr>
      <w:tr w:rsidR="00EE2937" w:rsidRPr="00840B63" w14:paraId="7B7E402E" w14:textId="77777777" w:rsidTr="00765336">
        <w:trPr>
          <w:trHeight w:val="402"/>
        </w:trPr>
        <w:tc>
          <w:tcPr>
            <w:tcW w:w="3214" w:type="dxa"/>
            <w:tcBorders>
              <w:top w:val="single" w:sz="4" w:space="0" w:color="auto"/>
              <w:left w:val="single" w:sz="8" w:space="0" w:color="auto"/>
              <w:bottom w:val="single" w:sz="4" w:space="0" w:color="auto"/>
              <w:right w:val="nil"/>
            </w:tcBorders>
            <w:shd w:val="clear" w:color="auto" w:fill="auto"/>
            <w:noWrap/>
            <w:vAlign w:val="bottom"/>
          </w:tcPr>
          <w:p w14:paraId="3709DCA0" w14:textId="77777777" w:rsidR="00EE2937" w:rsidRPr="00840B63" w:rsidRDefault="00EE2937" w:rsidP="009D2F51">
            <w:pPr>
              <w:rPr>
                <w:rFonts w:ascii="Arial" w:hAnsi="Arial" w:cs="Arial"/>
                <w:sz w:val="20"/>
              </w:rPr>
            </w:pPr>
          </w:p>
        </w:tc>
        <w:tc>
          <w:tcPr>
            <w:tcW w:w="6053" w:type="dxa"/>
            <w:gridSpan w:val="4"/>
            <w:tcBorders>
              <w:top w:val="single" w:sz="4" w:space="0" w:color="auto"/>
              <w:left w:val="nil"/>
              <w:bottom w:val="single" w:sz="4" w:space="0" w:color="auto"/>
              <w:right w:val="single" w:sz="8" w:space="0" w:color="auto"/>
            </w:tcBorders>
            <w:shd w:val="clear" w:color="auto" w:fill="auto"/>
            <w:noWrap/>
            <w:vAlign w:val="bottom"/>
          </w:tcPr>
          <w:p w14:paraId="7E7AAF4B" w14:textId="0DE4F62A" w:rsidR="00EE2937" w:rsidRPr="00EE2937" w:rsidRDefault="00EE2937" w:rsidP="009D2F51">
            <w:pPr>
              <w:jc w:val="right"/>
              <w:rPr>
                <w:rFonts w:ascii="Arial" w:hAnsi="Arial" w:cs="Arial"/>
                <w:b/>
                <w:bCs/>
                <w:sz w:val="20"/>
              </w:rPr>
            </w:pPr>
            <w:r w:rsidRPr="00EE2937">
              <w:rPr>
                <w:rFonts w:ascii="Arial" w:hAnsi="Arial" w:cs="Arial"/>
                <w:b/>
                <w:bCs/>
                <w:sz w:val="20"/>
              </w:rPr>
              <w:t>SUPPLY SUBTOTAL</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3A3BC5E" w14:textId="77777777" w:rsidR="00EE2937" w:rsidRPr="00840B63" w:rsidRDefault="00EE2937" w:rsidP="009D2F51">
            <w:pPr>
              <w:jc w:val="right"/>
              <w:rPr>
                <w:rFonts w:ascii="Arial" w:hAnsi="Arial" w:cs="Arial"/>
                <w:sz w:val="20"/>
              </w:rPr>
            </w:pPr>
          </w:p>
        </w:tc>
      </w:tr>
      <w:tr w:rsidR="005E4064" w:rsidRPr="00840B63" w14:paraId="6F8885AA" w14:textId="77777777" w:rsidTr="009D2F51">
        <w:trPr>
          <w:trHeight w:val="255"/>
        </w:trPr>
        <w:tc>
          <w:tcPr>
            <w:tcW w:w="3214" w:type="dxa"/>
            <w:tcBorders>
              <w:top w:val="single" w:sz="4" w:space="0" w:color="auto"/>
              <w:left w:val="single" w:sz="8" w:space="0" w:color="auto"/>
              <w:bottom w:val="single" w:sz="4" w:space="0" w:color="auto"/>
            </w:tcBorders>
            <w:shd w:val="clear" w:color="auto" w:fill="E0E0E0"/>
            <w:noWrap/>
            <w:vAlign w:val="bottom"/>
          </w:tcPr>
          <w:p w14:paraId="35712357" w14:textId="77777777" w:rsidR="005E4064" w:rsidRPr="00840B63" w:rsidRDefault="005E4064" w:rsidP="009D2F51">
            <w:pPr>
              <w:rPr>
                <w:rFonts w:ascii="Arial" w:hAnsi="Arial" w:cs="Arial"/>
                <w:b/>
                <w:bCs/>
                <w:sz w:val="20"/>
              </w:rPr>
            </w:pPr>
            <w:r w:rsidRPr="00840B63">
              <w:rPr>
                <w:rFonts w:ascii="Arial" w:hAnsi="Arial" w:cs="Arial"/>
                <w:b/>
                <w:bCs/>
                <w:sz w:val="20"/>
              </w:rPr>
              <w:t>OTHER EXPENSES</w:t>
            </w:r>
          </w:p>
        </w:tc>
        <w:tc>
          <w:tcPr>
            <w:tcW w:w="1643" w:type="dxa"/>
            <w:tcBorders>
              <w:top w:val="single" w:sz="4" w:space="0" w:color="auto"/>
              <w:bottom w:val="single" w:sz="4" w:space="0" w:color="auto"/>
            </w:tcBorders>
            <w:shd w:val="clear" w:color="auto" w:fill="E0E0E0"/>
            <w:noWrap/>
            <w:vAlign w:val="bottom"/>
          </w:tcPr>
          <w:p w14:paraId="5065998B" w14:textId="77777777" w:rsidR="005E4064" w:rsidRPr="00840B63" w:rsidRDefault="005E4064" w:rsidP="009D2F51">
            <w:pPr>
              <w:rPr>
                <w:rFonts w:ascii="Arial" w:hAnsi="Arial" w:cs="Arial"/>
                <w:sz w:val="20"/>
              </w:rPr>
            </w:pPr>
            <w:r w:rsidRPr="00840B63">
              <w:rPr>
                <w:rFonts w:ascii="Arial" w:hAnsi="Arial" w:cs="Arial"/>
                <w:sz w:val="20"/>
              </w:rPr>
              <w:t> </w:t>
            </w:r>
          </w:p>
        </w:tc>
        <w:tc>
          <w:tcPr>
            <w:tcW w:w="1620" w:type="dxa"/>
            <w:tcBorders>
              <w:top w:val="single" w:sz="4" w:space="0" w:color="auto"/>
              <w:bottom w:val="single" w:sz="4" w:space="0" w:color="auto"/>
            </w:tcBorders>
            <w:shd w:val="clear" w:color="auto" w:fill="E0E0E0"/>
            <w:noWrap/>
            <w:vAlign w:val="bottom"/>
          </w:tcPr>
          <w:p w14:paraId="64C05AA3" w14:textId="77777777" w:rsidR="005E4064" w:rsidRPr="00840B63" w:rsidRDefault="005E4064" w:rsidP="009D2F51">
            <w:pPr>
              <w:rPr>
                <w:rFonts w:ascii="Arial" w:hAnsi="Arial" w:cs="Arial"/>
                <w:sz w:val="20"/>
              </w:rPr>
            </w:pPr>
            <w:r w:rsidRPr="00840B63">
              <w:rPr>
                <w:rFonts w:ascii="Arial" w:hAnsi="Arial" w:cs="Arial"/>
                <w:sz w:val="20"/>
              </w:rPr>
              <w:t> </w:t>
            </w:r>
          </w:p>
        </w:tc>
        <w:tc>
          <w:tcPr>
            <w:tcW w:w="1260" w:type="dxa"/>
            <w:tcBorders>
              <w:top w:val="single" w:sz="4" w:space="0" w:color="auto"/>
              <w:bottom w:val="single" w:sz="4" w:space="0" w:color="auto"/>
            </w:tcBorders>
            <w:shd w:val="clear" w:color="auto" w:fill="E0E0E0"/>
            <w:noWrap/>
            <w:vAlign w:val="bottom"/>
          </w:tcPr>
          <w:p w14:paraId="426203B2" w14:textId="77777777" w:rsidR="005E4064" w:rsidRPr="00840B63" w:rsidRDefault="005E4064" w:rsidP="009D2F51">
            <w:pPr>
              <w:jc w:val="right"/>
              <w:rPr>
                <w:rFonts w:ascii="Arial" w:hAnsi="Arial" w:cs="Arial"/>
                <w:sz w:val="20"/>
              </w:rPr>
            </w:pPr>
            <w:r w:rsidRPr="00840B63">
              <w:rPr>
                <w:rFonts w:ascii="Arial" w:hAnsi="Arial" w:cs="Arial"/>
                <w:sz w:val="20"/>
              </w:rPr>
              <w:t> </w:t>
            </w:r>
          </w:p>
        </w:tc>
        <w:tc>
          <w:tcPr>
            <w:tcW w:w="1530" w:type="dxa"/>
            <w:tcBorders>
              <w:top w:val="single" w:sz="4" w:space="0" w:color="auto"/>
              <w:bottom w:val="single" w:sz="4" w:space="0" w:color="auto"/>
            </w:tcBorders>
            <w:shd w:val="clear" w:color="auto" w:fill="E0E0E0"/>
            <w:noWrap/>
            <w:vAlign w:val="bottom"/>
          </w:tcPr>
          <w:p w14:paraId="45348D65" w14:textId="77777777" w:rsidR="005E4064" w:rsidRPr="00840B63" w:rsidRDefault="005E4064" w:rsidP="009D2F51">
            <w:pPr>
              <w:jc w:val="right"/>
              <w:rPr>
                <w:rFonts w:ascii="Arial" w:hAnsi="Arial" w:cs="Arial"/>
                <w:sz w:val="20"/>
              </w:rPr>
            </w:pPr>
            <w:r w:rsidRPr="00840B63">
              <w:rPr>
                <w:rFonts w:ascii="Arial" w:hAnsi="Arial" w:cs="Arial"/>
                <w:sz w:val="20"/>
              </w:rPr>
              <w:t> </w:t>
            </w:r>
          </w:p>
        </w:tc>
        <w:tc>
          <w:tcPr>
            <w:tcW w:w="1440" w:type="dxa"/>
            <w:tcBorders>
              <w:top w:val="single" w:sz="4" w:space="0" w:color="auto"/>
              <w:bottom w:val="single" w:sz="4" w:space="0" w:color="auto"/>
              <w:right w:val="single" w:sz="8" w:space="0" w:color="auto"/>
            </w:tcBorders>
            <w:shd w:val="clear" w:color="auto" w:fill="E0E0E0"/>
            <w:noWrap/>
            <w:vAlign w:val="bottom"/>
          </w:tcPr>
          <w:p w14:paraId="0C212B58" w14:textId="77777777" w:rsidR="005E4064" w:rsidRPr="00840B63" w:rsidRDefault="005E4064" w:rsidP="009D2F51">
            <w:pPr>
              <w:jc w:val="right"/>
              <w:rPr>
                <w:rFonts w:ascii="Arial" w:hAnsi="Arial" w:cs="Arial"/>
                <w:sz w:val="20"/>
              </w:rPr>
            </w:pPr>
            <w:r w:rsidRPr="00840B63">
              <w:rPr>
                <w:rFonts w:ascii="Arial" w:hAnsi="Arial" w:cs="Arial"/>
                <w:sz w:val="20"/>
              </w:rPr>
              <w:t> </w:t>
            </w:r>
          </w:p>
        </w:tc>
      </w:tr>
      <w:tr w:rsidR="005E4064" w:rsidRPr="00840B63" w14:paraId="7F6C5D5B" w14:textId="77777777" w:rsidTr="009D2F51">
        <w:trPr>
          <w:trHeight w:val="402"/>
        </w:trPr>
        <w:tc>
          <w:tcPr>
            <w:tcW w:w="3214" w:type="dxa"/>
            <w:tcBorders>
              <w:top w:val="single" w:sz="4" w:space="0" w:color="auto"/>
              <w:left w:val="single" w:sz="8" w:space="0" w:color="auto"/>
              <w:bottom w:val="single" w:sz="4" w:space="0" w:color="auto"/>
            </w:tcBorders>
            <w:shd w:val="clear" w:color="auto" w:fill="auto"/>
            <w:noWrap/>
            <w:vAlign w:val="bottom"/>
          </w:tcPr>
          <w:p w14:paraId="637CBB86" w14:textId="77777777" w:rsidR="005E4064" w:rsidRPr="00840B63" w:rsidRDefault="005E4064" w:rsidP="009D2F51">
            <w:pPr>
              <w:rPr>
                <w:rFonts w:ascii="Arial" w:hAnsi="Arial" w:cs="Arial"/>
                <w:b/>
                <w:bCs/>
                <w:sz w:val="20"/>
              </w:rPr>
            </w:pPr>
          </w:p>
        </w:tc>
        <w:tc>
          <w:tcPr>
            <w:tcW w:w="1643" w:type="dxa"/>
            <w:tcBorders>
              <w:top w:val="single" w:sz="4" w:space="0" w:color="auto"/>
              <w:bottom w:val="single" w:sz="4" w:space="0" w:color="auto"/>
            </w:tcBorders>
            <w:shd w:val="clear" w:color="auto" w:fill="auto"/>
            <w:noWrap/>
            <w:vAlign w:val="bottom"/>
          </w:tcPr>
          <w:p w14:paraId="4332EBC1" w14:textId="77777777" w:rsidR="005E4064" w:rsidRPr="00840B63" w:rsidRDefault="005E4064" w:rsidP="009D2F51">
            <w:pPr>
              <w:rPr>
                <w:rFonts w:ascii="Arial" w:hAnsi="Arial" w:cs="Arial"/>
                <w:sz w:val="20"/>
              </w:rPr>
            </w:pPr>
          </w:p>
        </w:tc>
        <w:tc>
          <w:tcPr>
            <w:tcW w:w="1620" w:type="dxa"/>
            <w:tcBorders>
              <w:top w:val="single" w:sz="4" w:space="0" w:color="auto"/>
              <w:bottom w:val="single" w:sz="4" w:space="0" w:color="auto"/>
            </w:tcBorders>
            <w:shd w:val="clear" w:color="auto" w:fill="auto"/>
            <w:noWrap/>
            <w:vAlign w:val="bottom"/>
          </w:tcPr>
          <w:p w14:paraId="138B306B" w14:textId="77777777" w:rsidR="005E4064" w:rsidRPr="00840B63" w:rsidRDefault="005E4064" w:rsidP="009D2F51">
            <w:pPr>
              <w:rPr>
                <w:rFonts w:ascii="Arial" w:hAnsi="Arial" w:cs="Arial"/>
                <w:sz w:val="20"/>
              </w:rPr>
            </w:pP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DCD4286" w14:textId="77777777" w:rsidR="005E4064" w:rsidRPr="00840B63" w:rsidRDefault="005E4064" w:rsidP="009D2F51">
            <w:pPr>
              <w:jc w:val="right"/>
              <w:rPr>
                <w:rFonts w:ascii="Arial" w:hAnsi="Arial" w:cs="Arial"/>
                <w:sz w:val="18"/>
                <w:szCs w:val="18"/>
              </w:rPr>
            </w:pP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67DFDBA" w14:textId="77777777" w:rsidR="005E4064" w:rsidRPr="00840B63" w:rsidRDefault="005E4064" w:rsidP="009D2F51">
            <w:pPr>
              <w:jc w:val="right"/>
              <w:rPr>
                <w:rFonts w:ascii="Arial" w:hAnsi="Arial" w:cs="Arial"/>
                <w:sz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A7B8364" w14:textId="77777777" w:rsidR="005E4064" w:rsidRPr="00840B63" w:rsidRDefault="005E4064" w:rsidP="009D2F51">
            <w:pPr>
              <w:jc w:val="right"/>
              <w:rPr>
                <w:rFonts w:ascii="Arial" w:hAnsi="Arial" w:cs="Arial"/>
                <w:sz w:val="20"/>
              </w:rPr>
            </w:pPr>
          </w:p>
        </w:tc>
      </w:tr>
      <w:tr w:rsidR="005E4064" w:rsidRPr="00840B63" w14:paraId="2D211170" w14:textId="77777777" w:rsidTr="009D2F51">
        <w:trPr>
          <w:trHeight w:val="402"/>
        </w:trPr>
        <w:tc>
          <w:tcPr>
            <w:tcW w:w="3214" w:type="dxa"/>
            <w:tcBorders>
              <w:top w:val="single" w:sz="4" w:space="0" w:color="auto"/>
              <w:left w:val="single" w:sz="8" w:space="0" w:color="auto"/>
              <w:bottom w:val="single" w:sz="4" w:space="0" w:color="auto"/>
            </w:tcBorders>
            <w:shd w:val="clear" w:color="auto" w:fill="auto"/>
            <w:noWrap/>
            <w:vAlign w:val="bottom"/>
          </w:tcPr>
          <w:p w14:paraId="7B465794" w14:textId="77777777" w:rsidR="005E4064" w:rsidRPr="00840B63" w:rsidRDefault="005E4064" w:rsidP="009D2F51">
            <w:pPr>
              <w:rPr>
                <w:rFonts w:ascii="Arial" w:hAnsi="Arial" w:cs="Arial"/>
                <w:b/>
                <w:bCs/>
                <w:sz w:val="20"/>
              </w:rPr>
            </w:pPr>
          </w:p>
        </w:tc>
        <w:tc>
          <w:tcPr>
            <w:tcW w:w="1643" w:type="dxa"/>
            <w:tcBorders>
              <w:top w:val="single" w:sz="4" w:space="0" w:color="auto"/>
              <w:bottom w:val="single" w:sz="4" w:space="0" w:color="auto"/>
            </w:tcBorders>
            <w:shd w:val="clear" w:color="auto" w:fill="auto"/>
            <w:noWrap/>
            <w:vAlign w:val="bottom"/>
          </w:tcPr>
          <w:p w14:paraId="549ABBC8" w14:textId="77777777" w:rsidR="005E4064" w:rsidRPr="00840B63" w:rsidRDefault="005E4064" w:rsidP="009D2F51">
            <w:pPr>
              <w:rPr>
                <w:rFonts w:ascii="Arial" w:hAnsi="Arial" w:cs="Arial"/>
                <w:sz w:val="20"/>
              </w:rPr>
            </w:pPr>
          </w:p>
        </w:tc>
        <w:tc>
          <w:tcPr>
            <w:tcW w:w="1620" w:type="dxa"/>
            <w:tcBorders>
              <w:top w:val="single" w:sz="4" w:space="0" w:color="auto"/>
              <w:bottom w:val="single" w:sz="4" w:space="0" w:color="auto"/>
            </w:tcBorders>
            <w:shd w:val="clear" w:color="auto" w:fill="auto"/>
            <w:noWrap/>
            <w:vAlign w:val="bottom"/>
          </w:tcPr>
          <w:p w14:paraId="4F22BA9A" w14:textId="77777777" w:rsidR="005E4064" w:rsidRPr="00840B63" w:rsidRDefault="005E4064" w:rsidP="009D2F51">
            <w:pPr>
              <w:rPr>
                <w:rFonts w:ascii="Arial" w:hAnsi="Arial" w:cs="Arial"/>
                <w:sz w:val="20"/>
              </w:rPr>
            </w:pP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25D82B6" w14:textId="77777777" w:rsidR="005E4064" w:rsidRPr="00840B63" w:rsidRDefault="005E4064" w:rsidP="009D2F51">
            <w:pPr>
              <w:jc w:val="right"/>
              <w:rPr>
                <w:rFonts w:ascii="Arial" w:hAnsi="Arial" w:cs="Arial"/>
                <w:sz w:val="18"/>
                <w:szCs w:val="18"/>
              </w:rPr>
            </w:pP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86C2EA6" w14:textId="77777777" w:rsidR="005E4064" w:rsidRPr="00840B63" w:rsidRDefault="005E4064" w:rsidP="009D2F51">
            <w:pPr>
              <w:jc w:val="right"/>
              <w:rPr>
                <w:rFonts w:ascii="Arial" w:hAnsi="Arial" w:cs="Arial"/>
                <w:sz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946686E" w14:textId="77777777" w:rsidR="005E4064" w:rsidRPr="00840B63" w:rsidRDefault="005E4064" w:rsidP="009D2F51">
            <w:pPr>
              <w:jc w:val="right"/>
              <w:rPr>
                <w:rFonts w:ascii="Arial" w:hAnsi="Arial" w:cs="Arial"/>
                <w:sz w:val="20"/>
              </w:rPr>
            </w:pPr>
          </w:p>
        </w:tc>
      </w:tr>
      <w:tr w:rsidR="005E4064" w:rsidRPr="00840B63" w14:paraId="203F6DEA" w14:textId="77777777" w:rsidTr="009D2F51">
        <w:trPr>
          <w:trHeight w:val="402"/>
        </w:trPr>
        <w:tc>
          <w:tcPr>
            <w:tcW w:w="3214" w:type="dxa"/>
            <w:tcBorders>
              <w:top w:val="single" w:sz="4" w:space="0" w:color="auto"/>
              <w:left w:val="single" w:sz="8" w:space="0" w:color="auto"/>
              <w:bottom w:val="single" w:sz="4" w:space="0" w:color="auto"/>
            </w:tcBorders>
            <w:shd w:val="clear" w:color="auto" w:fill="auto"/>
            <w:noWrap/>
            <w:vAlign w:val="bottom"/>
          </w:tcPr>
          <w:p w14:paraId="68A6C87B" w14:textId="77777777" w:rsidR="005E4064" w:rsidRPr="00840B63" w:rsidRDefault="005E4064" w:rsidP="009D2F51">
            <w:pPr>
              <w:rPr>
                <w:rFonts w:ascii="Arial" w:hAnsi="Arial" w:cs="Arial"/>
                <w:b/>
                <w:bCs/>
                <w:sz w:val="20"/>
              </w:rPr>
            </w:pPr>
          </w:p>
        </w:tc>
        <w:tc>
          <w:tcPr>
            <w:tcW w:w="1643" w:type="dxa"/>
            <w:tcBorders>
              <w:top w:val="single" w:sz="4" w:space="0" w:color="auto"/>
              <w:bottom w:val="single" w:sz="4" w:space="0" w:color="auto"/>
            </w:tcBorders>
            <w:shd w:val="clear" w:color="auto" w:fill="auto"/>
            <w:noWrap/>
            <w:vAlign w:val="bottom"/>
          </w:tcPr>
          <w:p w14:paraId="61660BDF" w14:textId="77777777" w:rsidR="005E4064" w:rsidRPr="00840B63" w:rsidRDefault="005E4064" w:rsidP="009D2F51">
            <w:pPr>
              <w:rPr>
                <w:rFonts w:ascii="Arial" w:hAnsi="Arial" w:cs="Arial"/>
                <w:sz w:val="20"/>
              </w:rPr>
            </w:pPr>
          </w:p>
        </w:tc>
        <w:tc>
          <w:tcPr>
            <w:tcW w:w="1620" w:type="dxa"/>
            <w:tcBorders>
              <w:top w:val="single" w:sz="4" w:space="0" w:color="auto"/>
              <w:bottom w:val="single" w:sz="4" w:space="0" w:color="auto"/>
            </w:tcBorders>
            <w:shd w:val="clear" w:color="auto" w:fill="auto"/>
            <w:noWrap/>
            <w:vAlign w:val="bottom"/>
          </w:tcPr>
          <w:p w14:paraId="22E24726" w14:textId="77777777" w:rsidR="005E4064" w:rsidRPr="00840B63" w:rsidRDefault="005E4064" w:rsidP="009D2F51">
            <w:pPr>
              <w:rPr>
                <w:rFonts w:ascii="Arial" w:hAnsi="Arial" w:cs="Arial"/>
                <w:sz w:val="20"/>
              </w:rPr>
            </w:pP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DD04E2D" w14:textId="77777777" w:rsidR="005E4064" w:rsidRPr="00840B63" w:rsidRDefault="005E4064" w:rsidP="009D2F51">
            <w:pPr>
              <w:jc w:val="right"/>
              <w:rPr>
                <w:rFonts w:ascii="Arial" w:hAnsi="Arial" w:cs="Arial"/>
                <w:sz w:val="18"/>
                <w:szCs w:val="18"/>
              </w:rPr>
            </w:pPr>
          </w:p>
        </w:tc>
        <w:tc>
          <w:tcPr>
            <w:tcW w:w="153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B53F83B" w14:textId="77777777" w:rsidR="005E4064" w:rsidRPr="00840B63" w:rsidRDefault="005E4064" w:rsidP="009D2F51">
            <w:pPr>
              <w:jc w:val="right"/>
              <w:rPr>
                <w:rFonts w:ascii="Arial" w:hAnsi="Arial" w:cs="Arial"/>
                <w:sz w:val="20"/>
              </w:rPr>
            </w:pP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F66A7C7" w14:textId="77777777" w:rsidR="005E4064" w:rsidRPr="00840B63" w:rsidRDefault="005E4064" w:rsidP="009D2F51">
            <w:pPr>
              <w:jc w:val="right"/>
              <w:rPr>
                <w:rFonts w:ascii="Arial" w:hAnsi="Arial" w:cs="Arial"/>
                <w:sz w:val="20"/>
              </w:rPr>
            </w:pPr>
          </w:p>
        </w:tc>
      </w:tr>
      <w:tr w:rsidR="00EE2937" w:rsidRPr="00840B63" w14:paraId="2BBAC9D8" w14:textId="77777777" w:rsidTr="00FF136D">
        <w:trPr>
          <w:trHeight w:val="332"/>
        </w:trPr>
        <w:tc>
          <w:tcPr>
            <w:tcW w:w="3214" w:type="dxa"/>
            <w:tcBorders>
              <w:top w:val="single" w:sz="4" w:space="0" w:color="auto"/>
              <w:left w:val="single" w:sz="8" w:space="0" w:color="auto"/>
              <w:bottom w:val="single" w:sz="4" w:space="0" w:color="auto"/>
            </w:tcBorders>
            <w:shd w:val="clear" w:color="auto" w:fill="auto"/>
            <w:noWrap/>
            <w:vAlign w:val="bottom"/>
          </w:tcPr>
          <w:p w14:paraId="3C685DC9" w14:textId="77777777" w:rsidR="00EE2937" w:rsidRPr="00840B63" w:rsidRDefault="00EE2937" w:rsidP="009D2F51">
            <w:pPr>
              <w:rPr>
                <w:rFonts w:ascii="Arial" w:hAnsi="Arial" w:cs="Arial"/>
                <w:b/>
                <w:bCs/>
                <w:sz w:val="20"/>
              </w:rPr>
            </w:pPr>
          </w:p>
        </w:tc>
        <w:tc>
          <w:tcPr>
            <w:tcW w:w="1643" w:type="dxa"/>
            <w:tcBorders>
              <w:top w:val="single" w:sz="4" w:space="0" w:color="auto"/>
              <w:bottom w:val="single" w:sz="4" w:space="0" w:color="auto"/>
            </w:tcBorders>
            <w:shd w:val="clear" w:color="auto" w:fill="auto"/>
            <w:noWrap/>
            <w:vAlign w:val="bottom"/>
          </w:tcPr>
          <w:p w14:paraId="0AE2AF34" w14:textId="77777777" w:rsidR="00EE2937" w:rsidRPr="00840B63" w:rsidRDefault="00EE2937" w:rsidP="009D2F51">
            <w:pPr>
              <w:rPr>
                <w:rFonts w:ascii="Arial" w:hAnsi="Arial" w:cs="Arial"/>
                <w:sz w:val="20"/>
              </w:rPr>
            </w:pPr>
          </w:p>
        </w:tc>
        <w:tc>
          <w:tcPr>
            <w:tcW w:w="4410" w:type="dxa"/>
            <w:gridSpan w:val="3"/>
            <w:tcBorders>
              <w:top w:val="single" w:sz="4" w:space="0" w:color="auto"/>
              <w:bottom w:val="single" w:sz="4" w:space="0" w:color="auto"/>
              <w:right w:val="single" w:sz="8" w:space="0" w:color="auto"/>
            </w:tcBorders>
            <w:shd w:val="clear" w:color="auto" w:fill="auto"/>
            <w:noWrap/>
            <w:vAlign w:val="bottom"/>
          </w:tcPr>
          <w:p w14:paraId="1728E269" w14:textId="7F588DEC" w:rsidR="00EE2937" w:rsidRPr="00EE2937" w:rsidRDefault="00EE2937" w:rsidP="009D2F51">
            <w:pPr>
              <w:jc w:val="right"/>
              <w:rPr>
                <w:rFonts w:ascii="Arial" w:hAnsi="Arial" w:cs="Arial"/>
                <w:b/>
                <w:bCs/>
                <w:sz w:val="20"/>
              </w:rPr>
            </w:pPr>
            <w:r w:rsidRPr="00EE2937">
              <w:rPr>
                <w:rFonts w:ascii="Arial" w:hAnsi="Arial" w:cs="Arial"/>
                <w:b/>
                <w:bCs/>
                <w:sz w:val="20"/>
              </w:rPr>
              <w:t>OTHER EXENSES SUBTOTAL</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6829C81" w14:textId="77777777" w:rsidR="00EE2937" w:rsidRPr="00840B63" w:rsidRDefault="00EE2937" w:rsidP="009D2F51">
            <w:pPr>
              <w:jc w:val="right"/>
              <w:rPr>
                <w:rFonts w:ascii="Arial" w:hAnsi="Arial" w:cs="Arial"/>
                <w:sz w:val="20"/>
              </w:rPr>
            </w:pPr>
          </w:p>
        </w:tc>
      </w:tr>
      <w:tr w:rsidR="00EE2937" w:rsidRPr="00840B63" w14:paraId="2B878242" w14:textId="77777777" w:rsidTr="00FF136D">
        <w:trPr>
          <w:trHeight w:val="278"/>
        </w:trPr>
        <w:tc>
          <w:tcPr>
            <w:tcW w:w="9267" w:type="dxa"/>
            <w:gridSpan w:val="5"/>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bottom"/>
          </w:tcPr>
          <w:p w14:paraId="4A6BCFD8" w14:textId="419EB2A5" w:rsidR="00EE2937" w:rsidRPr="00EE2937" w:rsidRDefault="00EE2937" w:rsidP="00EE2937">
            <w:pPr>
              <w:jc w:val="right"/>
              <w:rPr>
                <w:rFonts w:ascii="Arial" w:hAnsi="Arial" w:cs="Arial"/>
                <w:b/>
                <w:bCs/>
                <w:sz w:val="20"/>
              </w:rPr>
            </w:pPr>
            <w:r w:rsidRPr="00EE2937">
              <w:rPr>
                <w:rFonts w:ascii="Arial" w:hAnsi="Arial" w:cs="Arial"/>
                <w:b/>
                <w:bCs/>
                <w:sz w:val="20"/>
              </w:rPr>
              <w:t>TOTAL REQUESTED</w:t>
            </w:r>
            <w:r w:rsidRPr="00EE2937">
              <w:rPr>
                <w:rFonts w:ascii="Arial" w:hAnsi="Arial" w:cs="Arial"/>
                <w:b/>
                <w:bCs/>
                <w:i/>
                <w:iCs/>
                <w:sz w:val="18"/>
                <w:szCs w:val="18"/>
              </w:rPr>
              <w:t> </w:t>
            </w:r>
          </w:p>
        </w:tc>
        <w:tc>
          <w:tcPr>
            <w:tcW w:w="1440"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bottom"/>
          </w:tcPr>
          <w:p w14:paraId="251180D0" w14:textId="77777777" w:rsidR="00EE2937" w:rsidRPr="00840B63" w:rsidRDefault="00EE2937" w:rsidP="009D2F51">
            <w:pPr>
              <w:jc w:val="right"/>
              <w:rPr>
                <w:rFonts w:ascii="Arial" w:hAnsi="Arial" w:cs="Arial"/>
                <w:b/>
                <w:bCs/>
                <w:sz w:val="20"/>
              </w:rPr>
            </w:pPr>
            <w:r w:rsidRPr="00840B63">
              <w:rPr>
                <w:rFonts w:ascii="Arial" w:hAnsi="Arial" w:cs="Arial"/>
                <w:b/>
                <w:bCs/>
                <w:sz w:val="20"/>
              </w:rPr>
              <w:t xml:space="preserve">$0 </w:t>
            </w:r>
          </w:p>
        </w:tc>
      </w:tr>
    </w:tbl>
    <w:p w14:paraId="089CD786" w14:textId="77777777" w:rsidR="005E4064" w:rsidRDefault="005E4064" w:rsidP="005E4064"/>
    <w:p w14:paraId="0404F657" w14:textId="77777777" w:rsidR="005E4064" w:rsidRDefault="005E4064" w:rsidP="005E4064">
      <w:pPr>
        <w:rPr>
          <w:rFonts w:ascii="Arial" w:hAnsi="Arial" w:cs="Arial"/>
          <w:bCs/>
          <w:sz w:val="22"/>
          <w:szCs w:val="22"/>
        </w:rPr>
      </w:pPr>
      <w:r>
        <w:br w:type="page"/>
      </w:r>
      <w:r w:rsidRPr="003E02C3">
        <w:rPr>
          <w:rFonts w:ascii="Arial" w:hAnsi="Arial" w:cs="Arial"/>
          <w:b/>
          <w:bCs/>
          <w:sz w:val="22"/>
          <w:szCs w:val="22"/>
        </w:rPr>
        <w:lastRenderedPageBreak/>
        <w:t xml:space="preserve">Budget Justification </w:t>
      </w:r>
      <w:r w:rsidRPr="003E02C3">
        <w:rPr>
          <w:rFonts w:ascii="Arial" w:hAnsi="Arial" w:cs="Arial"/>
          <w:bCs/>
          <w:sz w:val="22"/>
          <w:szCs w:val="22"/>
        </w:rPr>
        <w:t>(1 page maximum)</w:t>
      </w:r>
    </w:p>
    <w:p w14:paraId="4D6B2618" w14:textId="77777777" w:rsidR="005E4064" w:rsidRDefault="005E4064" w:rsidP="005E4064">
      <w:pPr>
        <w:rPr>
          <w:rFonts w:ascii="Arial" w:hAnsi="Arial" w:cs="Arial"/>
          <w:bCs/>
          <w:sz w:val="22"/>
          <w:szCs w:val="22"/>
        </w:rPr>
      </w:pPr>
    </w:p>
    <w:p w14:paraId="22A1534B" w14:textId="77777777" w:rsidR="005E4064" w:rsidRDefault="005E4064" w:rsidP="005E4064">
      <w:pPr>
        <w:rPr>
          <w:rFonts w:ascii="Arial" w:hAnsi="Arial" w:cs="Arial"/>
          <w:bCs/>
          <w:sz w:val="22"/>
          <w:szCs w:val="22"/>
        </w:rPr>
      </w:pPr>
    </w:p>
    <w:p w14:paraId="22051F4B" w14:textId="77777777" w:rsidR="005E4064" w:rsidRDefault="005E4064" w:rsidP="005E4064">
      <w:pPr>
        <w:rPr>
          <w:rFonts w:ascii="Arial" w:hAnsi="Arial" w:cs="Arial"/>
          <w:bCs/>
          <w:sz w:val="22"/>
          <w:szCs w:val="22"/>
        </w:rPr>
      </w:pPr>
    </w:p>
    <w:p w14:paraId="398E38D1" w14:textId="77777777" w:rsidR="005E4064" w:rsidRPr="003E02C3" w:rsidRDefault="005E4064" w:rsidP="005E4064">
      <w:pPr>
        <w:rPr>
          <w:rFonts w:ascii="Arial" w:hAnsi="Arial" w:cs="Arial"/>
          <w:bCs/>
          <w:sz w:val="22"/>
          <w:szCs w:val="22"/>
        </w:rPr>
      </w:pPr>
    </w:p>
    <w:p w14:paraId="20268916" w14:textId="77777777" w:rsidR="005E4064" w:rsidRDefault="005E4064" w:rsidP="005E4064">
      <w:pPr>
        <w:rPr>
          <w:rFonts w:ascii="Arial" w:hAnsi="Arial" w:cs="Arial"/>
          <w:iCs/>
          <w:sz w:val="22"/>
          <w:szCs w:val="22"/>
        </w:rPr>
      </w:pPr>
    </w:p>
    <w:p w14:paraId="0165DEB2" w14:textId="77777777" w:rsidR="005E4064" w:rsidRDefault="005E4064" w:rsidP="005E4064">
      <w:pPr>
        <w:rPr>
          <w:rFonts w:ascii="Arial" w:hAnsi="Arial" w:cs="Arial"/>
          <w:iCs/>
          <w:sz w:val="22"/>
          <w:szCs w:val="22"/>
        </w:rPr>
      </w:pPr>
    </w:p>
    <w:p w14:paraId="3C1D1401" w14:textId="77777777" w:rsidR="005E4064" w:rsidRPr="00D85E4F" w:rsidRDefault="005E4064" w:rsidP="005E4064">
      <w:pPr>
        <w:rPr>
          <w:rFonts w:ascii="Arial" w:hAnsi="Arial" w:cs="Arial"/>
          <w:i/>
          <w:iCs/>
          <w:color w:val="FF0000"/>
          <w:sz w:val="20"/>
        </w:rPr>
      </w:pPr>
    </w:p>
    <w:p w14:paraId="1B053894" w14:textId="32585471" w:rsidR="00FB028C" w:rsidRDefault="00FB028C">
      <w:pPr>
        <w:rPr>
          <w:sz w:val="32"/>
          <w:szCs w:val="32"/>
        </w:rPr>
      </w:pPr>
    </w:p>
    <w:p w14:paraId="01AC4241" w14:textId="48766ADD" w:rsidR="00FB028C" w:rsidRDefault="00FB028C">
      <w:pPr>
        <w:rPr>
          <w:sz w:val="32"/>
          <w:szCs w:val="32"/>
        </w:rPr>
      </w:pPr>
    </w:p>
    <w:p w14:paraId="01EE836C" w14:textId="36347644" w:rsidR="00FB028C" w:rsidRDefault="00FB028C">
      <w:pPr>
        <w:rPr>
          <w:sz w:val="32"/>
          <w:szCs w:val="32"/>
        </w:rPr>
      </w:pPr>
    </w:p>
    <w:p w14:paraId="15A9D2BE" w14:textId="2F068ACE" w:rsidR="00FB028C" w:rsidRDefault="00FB028C">
      <w:pPr>
        <w:rPr>
          <w:sz w:val="32"/>
          <w:szCs w:val="32"/>
        </w:rPr>
      </w:pPr>
    </w:p>
    <w:p w14:paraId="2907DB20" w14:textId="2D6E2FBF" w:rsidR="00FB028C" w:rsidRDefault="00FB028C">
      <w:pPr>
        <w:rPr>
          <w:sz w:val="32"/>
          <w:szCs w:val="32"/>
        </w:rPr>
      </w:pPr>
    </w:p>
    <w:p w14:paraId="772A730C" w14:textId="328C8A32" w:rsidR="00FB028C" w:rsidRDefault="00FB028C">
      <w:pPr>
        <w:rPr>
          <w:sz w:val="32"/>
          <w:szCs w:val="32"/>
        </w:rPr>
      </w:pPr>
    </w:p>
    <w:p w14:paraId="549E7D4D" w14:textId="5F39C458" w:rsidR="00FB028C" w:rsidRDefault="00FB028C">
      <w:pPr>
        <w:rPr>
          <w:sz w:val="32"/>
          <w:szCs w:val="32"/>
        </w:rPr>
      </w:pPr>
    </w:p>
    <w:p w14:paraId="462E47D9" w14:textId="78872E8A" w:rsidR="00FB028C" w:rsidRDefault="00FB028C">
      <w:pPr>
        <w:rPr>
          <w:sz w:val="32"/>
          <w:szCs w:val="32"/>
        </w:rPr>
      </w:pPr>
    </w:p>
    <w:p w14:paraId="751154BF" w14:textId="34ED23E4" w:rsidR="00FB028C" w:rsidRDefault="00FB028C">
      <w:pPr>
        <w:rPr>
          <w:sz w:val="32"/>
          <w:szCs w:val="32"/>
        </w:rPr>
      </w:pPr>
    </w:p>
    <w:p w14:paraId="28A500EB" w14:textId="77777777" w:rsidR="009515E1" w:rsidRDefault="009515E1" w:rsidP="007541C8">
      <w:pPr>
        <w:rPr>
          <w:rFonts w:ascii="Arial" w:hAnsi="Arial" w:cs="Arial"/>
        </w:rPr>
      </w:pPr>
    </w:p>
    <w:p w14:paraId="5636F1F7" w14:textId="77777777" w:rsidR="009515E1" w:rsidRPr="009515E1" w:rsidRDefault="009515E1" w:rsidP="009515E1">
      <w:pPr>
        <w:rPr>
          <w:rFonts w:ascii="Arial" w:hAnsi="Arial" w:cs="Arial"/>
        </w:rPr>
      </w:pPr>
    </w:p>
    <w:p w14:paraId="72FBB643" w14:textId="77777777" w:rsidR="009515E1" w:rsidRPr="009515E1" w:rsidRDefault="009515E1" w:rsidP="009515E1">
      <w:pPr>
        <w:rPr>
          <w:rFonts w:ascii="Arial" w:hAnsi="Arial" w:cs="Arial"/>
        </w:rPr>
      </w:pPr>
    </w:p>
    <w:p w14:paraId="40D49E18" w14:textId="77777777" w:rsidR="009515E1" w:rsidRPr="009515E1" w:rsidRDefault="009515E1" w:rsidP="009515E1">
      <w:pPr>
        <w:rPr>
          <w:rFonts w:ascii="Arial" w:hAnsi="Arial" w:cs="Arial"/>
        </w:rPr>
      </w:pPr>
    </w:p>
    <w:p w14:paraId="22221D2F" w14:textId="77777777" w:rsidR="009515E1" w:rsidRPr="009515E1" w:rsidRDefault="009515E1" w:rsidP="009515E1">
      <w:pPr>
        <w:rPr>
          <w:rFonts w:ascii="Arial" w:hAnsi="Arial" w:cs="Arial"/>
        </w:rPr>
      </w:pPr>
    </w:p>
    <w:p w14:paraId="0231B5AE" w14:textId="77777777" w:rsidR="009515E1" w:rsidRPr="009515E1" w:rsidRDefault="009515E1" w:rsidP="009515E1">
      <w:pPr>
        <w:rPr>
          <w:rFonts w:ascii="Arial" w:hAnsi="Arial" w:cs="Arial"/>
        </w:rPr>
      </w:pPr>
    </w:p>
    <w:p w14:paraId="2DDF386B" w14:textId="77777777" w:rsidR="009515E1" w:rsidRPr="009515E1" w:rsidRDefault="009515E1" w:rsidP="009515E1">
      <w:pPr>
        <w:rPr>
          <w:rFonts w:ascii="Arial" w:hAnsi="Arial" w:cs="Arial"/>
        </w:rPr>
      </w:pPr>
    </w:p>
    <w:p w14:paraId="54FB7EBD" w14:textId="77777777" w:rsidR="009515E1" w:rsidRPr="009515E1" w:rsidRDefault="009515E1" w:rsidP="009515E1">
      <w:pPr>
        <w:rPr>
          <w:rFonts w:ascii="Arial" w:hAnsi="Arial" w:cs="Arial"/>
        </w:rPr>
      </w:pPr>
    </w:p>
    <w:p w14:paraId="7F57D04E" w14:textId="77777777" w:rsidR="009515E1" w:rsidRPr="009515E1" w:rsidRDefault="009515E1" w:rsidP="009515E1">
      <w:pPr>
        <w:rPr>
          <w:rFonts w:ascii="Arial" w:hAnsi="Arial" w:cs="Arial"/>
        </w:rPr>
      </w:pPr>
    </w:p>
    <w:p w14:paraId="1AE1A0BB" w14:textId="77777777" w:rsidR="009515E1" w:rsidRPr="009515E1" w:rsidRDefault="009515E1" w:rsidP="009515E1">
      <w:pPr>
        <w:rPr>
          <w:rFonts w:ascii="Arial" w:hAnsi="Arial" w:cs="Arial"/>
        </w:rPr>
      </w:pPr>
    </w:p>
    <w:p w14:paraId="154224B0" w14:textId="77777777" w:rsidR="009515E1" w:rsidRPr="009515E1" w:rsidRDefault="009515E1" w:rsidP="009515E1">
      <w:pPr>
        <w:rPr>
          <w:rFonts w:ascii="Arial" w:hAnsi="Arial" w:cs="Arial"/>
        </w:rPr>
      </w:pPr>
    </w:p>
    <w:p w14:paraId="266681E6" w14:textId="77777777" w:rsidR="009515E1" w:rsidRPr="009515E1" w:rsidRDefault="009515E1" w:rsidP="009515E1">
      <w:pPr>
        <w:rPr>
          <w:rFonts w:ascii="Arial" w:hAnsi="Arial" w:cs="Arial"/>
        </w:rPr>
      </w:pPr>
    </w:p>
    <w:p w14:paraId="0FB23C6A" w14:textId="77777777" w:rsidR="009515E1" w:rsidRPr="009515E1" w:rsidRDefault="009515E1" w:rsidP="009515E1">
      <w:pPr>
        <w:rPr>
          <w:rFonts w:ascii="Arial" w:hAnsi="Arial" w:cs="Arial"/>
        </w:rPr>
      </w:pPr>
    </w:p>
    <w:p w14:paraId="6328CD1A" w14:textId="77777777" w:rsidR="009515E1" w:rsidRPr="009515E1" w:rsidRDefault="009515E1" w:rsidP="009515E1">
      <w:pPr>
        <w:rPr>
          <w:rFonts w:ascii="Arial" w:hAnsi="Arial" w:cs="Arial"/>
        </w:rPr>
      </w:pPr>
    </w:p>
    <w:p w14:paraId="5AD1EFB7" w14:textId="77777777" w:rsidR="009515E1" w:rsidRPr="009515E1" w:rsidRDefault="009515E1" w:rsidP="009515E1">
      <w:pPr>
        <w:rPr>
          <w:rFonts w:ascii="Arial" w:hAnsi="Arial" w:cs="Arial"/>
        </w:rPr>
      </w:pPr>
    </w:p>
    <w:p w14:paraId="120CBD74" w14:textId="77777777" w:rsidR="009515E1" w:rsidRPr="009515E1" w:rsidRDefault="009515E1" w:rsidP="009515E1">
      <w:pPr>
        <w:rPr>
          <w:rFonts w:ascii="Arial" w:hAnsi="Arial" w:cs="Arial"/>
        </w:rPr>
      </w:pPr>
    </w:p>
    <w:p w14:paraId="03DBD803" w14:textId="77777777" w:rsidR="009515E1" w:rsidRPr="009515E1" w:rsidRDefault="009515E1" w:rsidP="009515E1">
      <w:pPr>
        <w:rPr>
          <w:rFonts w:ascii="Arial" w:hAnsi="Arial" w:cs="Arial"/>
        </w:rPr>
      </w:pPr>
    </w:p>
    <w:p w14:paraId="616E092A" w14:textId="77777777" w:rsidR="009515E1" w:rsidRPr="009515E1" w:rsidRDefault="009515E1" w:rsidP="009515E1">
      <w:pPr>
        <w:rPr>
          <w:rFonts w:ascii="Arial" w:hAnsi="Arial" w:cs="Arial"/>
        </w:rPr>
      </w:pPr>
    </w:p>
    <w:p w14:paraId="3DA0DAD4" w14:textId="77777777" w:rsidR="009515E1" w:rsidRPr="009515E1" w:rsidRDefault="009515E1" w:rsidP="009515E1">
      <w:pPr>
        <w:rPr>
          <w:rFonts w:ascii="Arial" w:hAnsi="Arial" w:cs="Arial"/>
        </w:rPr>
      </w:pPr>
    </w:p>
    <w:p w14:paraId="64BDCB99" w14:textId="77777777" w:rsidR="009515E1" w:rsidRPr="009515E1" w:rsidRDefault="009515E1" w:rsidP="009515E1">
      <w:pPr>
        <w:rPr>
          <w:rFonts w:ascii="Arial" w:hAnsi="Arial" w:cs="Arial"/>
        </w:rPr>
      </w:pPr>
    </w:p>
    <w:p w14:paraId="7746E3D6" w14:textId="77777777" w:rsidR="009515E1" w:rsidRPr="009515E1" w:rsidRDefault="009515E1" w:rsidP="009515E1">
      <w:pPr>
        <w:rPr>
          <w:rFonts w:ascii="Arial" w:hAnsi="Arial" w:cs="Arial"/>
        </w:rPr>
      </w:pPr>
    </w:p>
    <w:p w14:paraId="05948F62" w14:textId="77777777" w:rsidR="009515E1" w:rsidRPr="009515E1" w:rsidRDefault="009515E1" w:rsidP="009515E1">
      <w:pPr>
        <w:rPr>
          <w:rFonts w:ascii="Arial" w:hAnsi="Arial" w:cs="Arial"/>
        </w:rPr>
      </w:pPr>
    </w:p>
    <w:p w14:paraId="4764727C" w14:textId="77777777" w:rsidR="009515E1" w:rsidRPr="009515E1" w:rsidRDefault="009515E1" w:rsidP="009515E1">
      <w:pPr>
        <w:rPr>
          <w:rFonts w:ascii="Arial" w:hAnsi="Arial" w:cs="Arial"/>
        </w:rPr>
      </w:pPr>
    </w:p>
    <w:p w14:paraId="66007699" w14:textId="77777777" w:rsidR="009515E1" w:rsidRPr="009515E1" w:rsidRDefault="009515E1" w:rsidP="009515E1">
      <w:pPr>
        <w:rPr>
          <w:rFonts w:ascii="Arial" w:hAnsi="Arial" w:cs="Arial"/>
        </w:rPr>
      </w:pPr>
    </w:p>
    <w:p w14:paraId="40A4D4F0" w14:textId="77777777" w:rsidR="009515E1" w:rsidRPr="009515E1" w:rsidRDefault="009515E1" w:rsidP="009515E1">
      <w:pPr>
        <w:rPr>
          <w:rFonts w:ascii="Arial" w:hAnsi="Arial" w:cs="Arial"/>
        </w:rPr>
      </w:pPr>
    </w:p>
    <w:p w14:paraId="58510421" w14:textId="77777777" w:rsidR="009515E1" w:rsidRPr="009515E1" w:rsidRDefault="009515E1" w:rsidP="009515E1">
      <w:pPr>
        <w:rPr>
          <w:rFonts w:ascii="Arial" w:hAnsi="Arial" w:cs="Arial"/>
        </w:rPr>
      </w:pPr>
    </w:p>
    <w:p w14:paraId="38BCF508" w14:textId="77777777" w:rsidR="009515E1" w:rsidRPr="009515E1" w:rsidRDefault="009515E1" w:rsidP="009515E1">
      <w:pPr>
        <w:rPr>
          <w:rFonts w:ascii="Arial" w:hAnsi="Arial" w:cs="Arial"/>
        </w:rPr>
      </w:pPr>
    </w:p>
    <w:p w14:paraId="5DFB620A" w14:textId="77777777" w:rsidR="009515E1" w:rsidRPr="009515E1" w:rsidRDefault="009515E1" w:rsidP="009515E1">
      <w:pPr>
        <w:rPr>
          <w:rFonts w:ascii="Arial" w:hAnsi="Arial" w:cs="Arial"/>
        </w:rPr>
      </w:pPr>
    </w:p>
    <w:p w14:paraId="122824E8" w14:textId="53EA1979" w:rsidR="009515E1" w:rsidRPr="009515E1" w:rsidRDefault="009515E1" w:rsidP="009515E1">
      <w:pPr>
        <w:tabs>
          <w:tab w:val="left" w:pos="2928"/>
        </w:tabs>
        <w:rPr>
          <w:rFonts w:ascii="Arial" w:hAnsi="Arial" w:cs="Arial"/>
        </w:rPr>
      </w:pPr>
      <w:r>
        <w:rPr>
          <w:rFonts w:ascii="Arial" w:hAnsi="Arial" w:cs="Arial"/>
        </w:rPr>
        <w:tab/>
      </w:r>
    </w:p>
    <w:p w14:paraId="46D42707" w14:textId="77777777" w:rsidR="009515E1" w:rsidRDefault="009515E1" w:rsidP="007541C8">
      <w:pPr>
        <w:rPr>
          <w:rFonts w:ascii="Arial" w:hAnsi="Arial" w:cs="Arial"/>
        </w:rPr>
      </w:pPr>
    </w:p>
    <w:p w14:paraId="53CC953B" w14:textId="291C8983" w:rsidR="007541C8" w:rsidRPr="000D0B84" w:rsidRDefault="008B48D1" w:rsidP="007541C8">
      <w:pPr>
        <w:rPr>
          <w:rFonts w:ascii="Arial" w:hAnsi="Arial" w:cs="Arial"/>
          <w:b/>
          <w:bCs/>
          <w:iCs/>
          <w:sz w:val="22"/>
          <w:szCs w:val="22"/>
        </w:rPr>
      </w:pPr>
      <w:r w:rsidRPr="009515E1">
        <w:rPr>
          <w:rFonts w:ascii="Arial" w:hAnsi="Arial" w:cs="Arial"/>
        </w:rPr>
        <w:br w:type="page"/>
      </w:r>
      <w:r w:rsidR="008A1E28" w:rsidRPr="000D0B84">
        <w:rPr>
          <w:rFonts w:ascii="Arial" w:hAnsi="Arial" w:cs="Arial"/>
          <w:b/>
          <w:bCs/>
          <w:iCs/>
          <w:sz w:val="22"/>
          <w:szCs w:val="22"/>
        </w:rPr>
        <w:lastRenderedPageBreak/>
        <w:t>For Resubmission Applications Only</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95"/>
      </w:tblGrid>
      <w:tr w:rsidR="000D0B84" w:rsidRPr="00C53035" w14:paraId="1F1123D8" w14:textId="77777777" w:rsidTr="009D2F51">
        <w:tc>
          <w:tcPr>
            <w:tcW w:w="10800" w:type="dxa"/>
            <w:tcBorders>
              <w:left w:val="nil"/>
              <w:right w:val="nil"/>
            </w:tcBorders>
            <w:shd w:val="clear" w:color="auto" w:fill="auto"/>
            <w:tcMar>
              <w:left w:w="0" w:type="dxa"/>
              <w:right w:w="0" w:type="dxa"/>
            </w:tcMar>
          </w:tcPr>
          <w:p w14:paraId="0603503A" w14:textId="77777777" w:rsidR="00005D2B" w:rsidRDefault="00005D2B" w:rsidP="00005D2B">
            <w:pPr>
              <w:rPr>
                <w:rFonts w:ascii="Arial" w:hAnsi="Arial" w:cs="Arial"/>
                <w:color w:val="FF0000"/>
                <w:sz w:val="18"/>
                <w:szCs w:val="18"/>
                <w:shd w:val="clear" w:color="auto" w:fill="FFFFFF"/>
              </w:rPr>
            </w:pPr>
          </w:p>
          <w:p w14:paraId="53A6ED7C" w14:textId="052377DF" w:rsidR="00005D2B" w:rsidRPr="00005D2B" w:rsidRDefault="00005D2B" w:rsidP="00005D2B">
            <w:pPr>
              <w:rPr>
                <w:rFonts w:ascii="Arial" w:hAnsi="Arial" w:cs="Arial"/>
                <w:sz w:val="18"/>
                <w:szCs w:val="18"/>
              </w:rPr>
            </w:pPr>
            <w:r w:rsidRPr="00005D2B">
              <w:rPr>
                <w:rFonts w:ascii="Arial" w:hAnsi="Arial" w:cs="Arial"/>
                <w:sz w:val="18"/>
                <w:szCs w:val="18"/>
                <w:shd w:val="clear" w:color="auto" w:fill="FFFFFF"/>
              </w:rPr>
              <w:t>For</w:t>
            </w:r>
            <w:r w:rsidR="00B221A7" w:rsidRPr="00005D2B">
              <w:rPr>
                <w:rFonts w:ascii="Arial" w:hAnsi="Arial" w:cs="Arial"/>
                <w:sz w:val="18"/>
                <w:szCs w:val="18"/>
                <w:shd w:val="clear" w:color="auto" w:fill="FFFFFF"/>
              </w:rPr>
              <w:t xml:space="preserve"> previously unsuccessful</w:t>
            </w:r>
            <w:r w:rsidR="00B221A7">
              <w:rPr>
                <w:rFonts w:ascii="Arial" w:hAnsi="Arial" w:cs="Arial"/>
                <w:sz w:val="18"/>
                <w:szCs w:val="18"/>
                <w:shd w:val="clear" w:color="auto" w:fill="FFFFFF"/>
              </w:rPr>
              <w:t xml:space="preserve"> applications,</w:t>
            </w:r>
            <w:r w:rsidRPr="00005D2B">
              <w:rPr>
                <w:rFonts w:ascii="Arial" w:hAnsi="Arial" w:cs="Arial"/>
                <w:sz w:val="18"/>
                <w:szCs w:val="18"/>
                <w:shd w:val="clear" w:color="auto" w:fill="FFFFFF"/>
              </w:rPr>
              <w:t xml:space="preserve"> an introduction to the resubmission</w:t>
            </w:r>
            <w:r w:rsidR="00B221A7">
              <w:rPr>
                <w:rFonts w:ascii="Arial" w:hAnsi="Arial" w:cs="Arial"/>
                <w:sz w:val="18"/>
                <w:szCs w:val="18"/>
                <w:shd w:val="clear" w:color="auto" w:fill="FFFFFF"/>
              </w:rPr>
              <w:t xml:space="preserve"> is now allowed.</w:t>
            </w:r>
            <w:r w:rsidRPr="00005D2B">
              <w:rPr>
                <w:rFonts w:ascii="Arial" w:hAnsi="Arial" w:cs="Arial"/>
                <w:sz w:val="18"/>
                <w:szCs w:val="18"/>
                <w:shd w:val="clear" w:color="auto" w:fill="FFFFFF"/>
              </w:rPr>
              <w:t xml:space="preserve"> The summary should: </w:t>
            </w:r>
          </w:p>
          <w:p w14:paraId="45F18C4E" w14:textId="599D200B" w:rsidR="00005D2B" w:rsidRPr="00005D2B" w:rsidRDefault="00005D2B" w:rsidP="00005D2B">
            <w:pPr>
              <w:numPr>
                <w:ilvl w:val="0"/>
                <w:numId w:val="14"/>
              </w:numPr>
              <w:shd w:val="clear" w:color="auto" w:fill="FFFFFF"/>
              <w:rPr>
                <w:rFonts w:ascii="Arial" w:hAnsi="Arial" w:cs="Arial"/>
                <w:sz w:val="18"/>
                <w:szCs w:val="18"/>
              </w:rPr>
            </w:pPr>
            <w:r w:rsidRPr="00005D2B">
              <w:rPr>
                <w:rFonts w:ascii="Arial" w:hAnsi="Arial" w:cs="Arial"/>
                <w:sz w:val="18"/>
                <w:szCs w:val="18"/>
              </w:rPr>
              <w:t> summariz</w:t>
            </w:r>
            <w:r w:rsidR="00B221A7">
              <w:rPr>
                <w:rFonts w:ascii="Arial" w:hAnsi="Arial" w:cs="Arial"/>
                <w:sz w:val="18"/>
                <w:szCs w:val="18"/>
              </w:rPr>
              <w:t>e</w:t>
            </w:r>
            <w:r w:rsidRPr="00005D2B">
              <w:rPr>
                <w:rFonts w:ascii="Arial" w:hAnsi="Arial" w:cs="Arial"/>
                <w:sz w:val="18"/>
                <w:szCs w:val="18"/>
              </w:rPr>
              <w:t xml:space="preserve"> substantial additions, deletions, and changes to the application</w:t>
            </w:r>
          </w:p>
          <w:p w14:paraId="4D623CA7" w14:textId="340CAFA3" w:rsidR="00005D2B" w:rsidRPr="00005D2B" w:rsidRDefault="00EE2937" w:rsidP="00005D2B">
            <w:pPr>
              <w:numPr>
                <w:ilvl w:val="0"/>
                <w:numId w:val="14"/>
              </w:numPr>
              <w:shd w:val="clear" w:color="auto" w:fill="FFFFFF"/>
              <w:rPr>
                <w:rFonts w:ascii="Arial" w:hAnsi="Arial" w:cs="Arial"/>
                <w:sz w:val="18"/>
                <w:szCs w:val="18"/>
              </w:rPr>
            </w:pPr>
            <w:r>
              <w:rPr>
                <w:rFonts w:ascii="Arial" w:hAnsi="Arial" w:cs="Arial"/>
                <w:sz w:val="18"/>
                <w:szCs w:val="18"/>
              </w:rPr>
              <w:t xml:space="preserve"> </w:t>
            </w:r>
            <w:r w:rsidR="00005D2B" w:rsidRPr="00005D2B">
              <w:rPr>
                <w:rFonts w:ascii="Arial" w:hAnsi="Arial" w:cs="Arial"/>
                <w:sz w:val="18"/>
                <w:szCs w:val="18"/>
              </w:rPr>
              <w:t>respond to the issues and criticism raised by mentors or previous reviews.</w:t>
            </w:r>
          </w:p>
          <w:p w14:paraId="0D4EB20C" w14:textId="742D292D" w:rsidR="00005D2B" w:rsidRPr="00005D2B" w:rsidRDefault="00005D2B" w:rsidP="009D2F51">
            <w:pPr>
              <w:spacing w:before="240"/>
              <w:rPr>
                <w:rFonts w:ascii="Arial" w:hAnsi="Arial" w:cs="Arial"/>
                <w:iCs/>
                <w:sz w:val="20"/>
              </w:rPr>
            </w:pPr>
            <w:r>
              <w:rPr>
                <w:rFonts w:ascii="Arial" w:hAnsi="Arial" w:cs="Arial"/>
                <w:b/>
                <w:sz w:val="22"/>
                <w:szCs w:val="22"/>
              </w:rPr>
              <w:t>Resubmission Summary</w:t>
            </w:r>
            <w:r w:rsidRPr="00C53035">
              <w:rPr>
                <w:rFonts w:ascii="Arial" w:hAnsi="Arial" w:cs="Arial"/>
                <w:b/>
                <w:sz w:val="22"/>
                <w:szCs w:val="22"/>
              </w:rPr>
              <w:t xml:space="preserve"> </w:t>
            </w:r>
            <w:r w:rsidRPr="00C53035">
              <w:rPr>
                <w:rFonts w:ascii="Arial" w:hAnsi="Arial" w:cs="Arial"/>
                <w:sz w:val="22"/>
                <w:szCs w:val="22"/>
              </w:rPr>
              <w:t>(</w:t>
            </w:r>
            <w:r>
              <w:rPr>
                <w:rFonts w:ascii="Arial" w:hAnsi="Arial" w:cs="Arial"/>
                <w:iCs/>
                <w:sz w:val="20"/>
              </w:rPr>
              <w:t>1/2 page maximum</w:t>
            </w:r>
            <w:r w:rsidRPr="00C53035">
              <w:rPr>
                <w:rFonts w:ascii="Arial" w:hAnsi="Arial" w:cs="Arial"/>
                <w:sz w:val="22"/>
                <w:szCs w:val="22"/>
              </w:rPr>
              <w:t>,</w:t>
            </w:r>
            <w:r w:rsidRPr="00C53035">
              <w:rPr>
                <w:rFonts w:ascii="Arial" w:hAnsi="Arial" w:cs="Arial"/>
                <w:i/>
                <w:iCs/>
                <w:color w:val="FF0000"/>
                <w:sz w:val="20"/>
              </w:rPr>
              <w:t xml:space="preserve"> </w:t>
            </w:r>
            <w:r w:rsidRPr="00C53035">
              <w:rPr>
                <w:rFonts w:ascii="Arial" w:hAnsi="Arial" w:cs="Arial"/>
                <w:iCs/>
                <w:sz w:val="20"/>
              </w:rPr>
              <w:t>Margins .5", Font:  Arial 11 point)</w:t>
            </w:r>
          </w:p>
        </w:tc>
      </w:tr>
      <w:tr w:rsidR="000D0B84" w:rsidRPr="00C53035" w14:paraId="54DA4CA5" w14:textId="77777777" w:rsidTr="009D2F51">
        <w:trPr>
          <w:trHeight w:val="4085"/>
        </w:trPr>
        <w:tc>
          <w:tcPr>
            <w:tcW w:w="10800" w:type="dxa"/>
            <w:shd w:val="clear" w:color="auto" w:fill="auto"/>
            <w:tcMar>
              <w:left w:w="0" w:type="dxa"/>
              <w:right w:w="0" w:type="dxa"/>
            </w:tcMar>
          </w:tcPr>
          <w:p w14:paraId="1E82AF84" w14:textId="77777777" w:rsidR="000D0B84" w:rsidRDefault="000D0B84" w:rsidP="009D2F51">
            <w:pPr>
              <w:rPr>
                <w:rFonts w:ascii="Arial" w:hAnsi="Arial" w:cs="Arial"/>
                <w:b/>
                <w:sz w:val="22"/>
                <w:szCs w:val="22"/>
              </w:rPr>
            </w:pPr>
          </w:p>
          <w:p w14:paraId="4D83AF62" w14:textId="77777777" w:rsidR="00005D2B" w:rsidRDefault="00005D2B" w:rsidP="009D2F51">
            <w:pPr>
              <w:rPr>
                <w:rFonts w:ascii="Arial" w:hAnsi="Arial" w:cs="Arial"/>
                <w:b/>
                <w:sz w:val="22"/>
                <w:szCs w:val="22"/>
              </w:rPr>
            </w:pPr>
          </w:p>
          <w:p w14:paraId="337005AB" w14:textId="77777777" w:rsidR="00005D2B" w:rsidRDefault="00005D2B" w:rsidP="009D2F51">
            <w:pPr>
              <w:rPr>
                <w:rFonts w:ascii="Arial" w:hAnsi="Arial" w:cs="Arial"/>
                <w:b/>
                <w:sz w:val="22"/>
                <w:szCs w:val="22"/>
              </w:rPr>
            </w:pPr>
          </w:p>
          <w:p w14:paraId="7D2BAF0A" w14:textId="77777777" w:rsidR="00005D2B" w:rsidRDefault="00005D2B" w:rsidP="009D2F51">
            <w:pPr>
              <w:rPr>
                <w:rFonts w:ascii="Arial" w:hAnsi="Arial" w:cs="Arial"/>
                <w:b/>
                <w:sz w:val="22"/>
                <w:szCs w:val="22"/>
              </w:rPr>
            </w:pPr>
          </w:p>
          <w:p w14:paraId="2E4BF32E" w14:textId="77777777" w:rsidR="00005D2B" w:rsidRDefault="00005D2B" w:rsidP="009D2F51">
            <w:pPr>
              <w:rPr>
                <w:rFonts w:ascii="Arial" w:hAnsi="Arial" w:cs="Arial"/>
                <w:b/>
                <w:sz w:val="22"/>
                <w:szCs w:val="22"/>
              </w:rPr>
            </w:pPr>
          </w:p>
          <w:p w14:paraId="17F26AC0" w14:textId="77777777" w:rsidR="00005D2B" w:rsidRDefault="00005D2B" w:rsidP="009D2F51">
            <w:pPr>
              <w:rPr>
                <w:rFonts w:ascii="Arial" w:hAnsi="Arial" w:cs="Arial"/>
                <w:b/>
                <w:sz w:val="22"/>
                <w:szCs w:val="22"/>
              </w:rPr>
            </w:pPr>
          </w:p>
          <w:p w14:paraId="009EE49D" w14:textId="77777777" w:rsidR="00005D2B" w:rsidRDefault="00005D2B" w:rsidP="009D2F51">
            <w:pPr>
              <w:rPr>
                <w:rFonts w:ascii="Arial" w:hAnsi="Arial" w:cs="Arial"/>
                <w:b/>
                <w:sz w:val="22"/>
                <w:szCs w:val="22"/>
              </w:rPr>
            </w:pPr>
          </w:p>
          <w:p w14:paraId="3C17CA80" w14:textId="77777777" w:rsidR="00005D2B" w:rsidRDefault="00005D2B" w:rsidP="009D2F51">
            <w:pPr>
              <w:rPr>
                <w:rFonts w:ascii="Arial" w:hAnsi="Arial" w:cs="Arial"/>
                <w:b/>
                <w:sz w:val="22"/>
                <w:szCs w:val="22"/>
              </w:rPr>
            </w:pPr>
          </w:p>
          <w:p w14:paraId="2B212443" w14:textId="77777777" w:rsidR="00005D2B" w:rsidRDefault="00005D2B" w:rsidP="009D2F51">
            <w:pPr>
              <w:rPr>
                <w:rFonts w:ascii="Arial" w:hAnsi="Arial" w:cs="Arial"/>
                <w:b/>
                <w:sz w:val="22"/>
                <w:szCs w:val="22"/>
              </w:rPr>
            </w:pPr>
          </w:p>
          <w:p w14:paraId="079F5C5B" w14:textId="77777777" w:rsidR="00005D2B" w:rsidRDefault="00005D2B" w:rsidP="009D2F51">
            <w:pPr>
              <w:rPr>
                <w:rFonts w:ascii="Arial" w:hAnsi="Arial" w:cs="Arial"/>
                <w:b/>
                <w:sz w:val="22"/>
                <w:szCs w:val="22"/>
              </w:rPr>
            </w:pPr>
          </w:p>
          <w:p w14:paraId="21262E9A" w14:textId="77777777" w:rsidR="00005D2B" w:rsidRDefault="00005D2B" w:rsidP="009D2F51">
            <w:pPr>
              <w:rPr>
                <w:rFonts w:ascii="Arial" w:hAnsi="Arial" w:cs="Arial"/>
                <w:b/>
                <w:sz w:val="22"/>
                <w:szCs w:val="22"/>
              </w:rPr>
            </w:pPr>
          </w:p>
          <w:p w14:paraId="52BB45B2" w14:textId="77777777" w:rsidR="00005D2B" w:rsidRDefault="00005D2B" w:rsidP="009D2F51">
            <w:pPr>
              <w:rPr>
                <w:rFonts w:ascii="Arial" w:hAnsi="Arial" w:cs="Arial"/>
                <w:b/>
                <w:sz w:val="22"/>
                <w:szCs w:val="22"/>
              </w:rPr>
            </w:pPr>
          </w:p>
          <w:p w14:paraId="07D5C77D" w14:textId="77777777" w:rsidR="00005D2B" w:rsidRDefault="00005D2B" w:rsidP="009D2F51">
            <w:pPr>
              <w:rPr>
                <w:rFonts w:ascii="Arial" w:hAnsi="Arial" w:cs="Arial"/>
                <w:b/>
                <w:sz w:val="22"/>
                <w:szCs w:val="22"/>
              </w:rPr>
            </w:pPr>
          </w:p>
          <w:p w14:paraId="134A8FCC" w14:textId="77777777" w:rsidR="00005D2B" w:rsidRDefault="00005D2B" w:rsidP="009D2F51">
            <w:pPr>
              <w:rPr>
                <w:rFonts w:ascii="Arial" w:hAnsi="Arial" w:cs="Arial"/>
                <w:b/>
                <w:sz w:val="22"/>
                <w:szCs w:val="22"/>
              </w:rPr>
            </w:pPr>
          </w:p>
          <w:p w14:paraId="4761EDBC" w14:textId="77777777" w:rsidR="00005D2B" w:rsidRDefault="00005D2B" w:rsidP="009D2F51">
            <w:pPr>
              <w:rPr>
                <w:rFonts w:ascii="Arial" w:hAnsi="Arial" w:cs="Arial"/>
                <w:b/>
                <w:sz w:val="22"/>
                <w:szCs w:val="22"/>
              </w:rPr>
            </w:pPr>
          </w:p>
          <w:p w14:paraId="3A5D5787" w14:textId="77777777" w:rsidR="00005D2B" w:rsidRDefault="00005D2B" w:rsidP="009D2F51">
            <w:pPr>
              <w:rPr>
                <w:rFonts w:ascii="Arial" w:hAnsi="Arial" w:cs="Arial"/>
                <w:b/>
                <w:sz w:val="22"/>
                <w:szCs w:val="22"/>
              </w:rPr>
            </w:pPr>
          </w:p>
          <w:p w14:paraId="016228CD" w14:textId="77777777" w:rsidR="00005D2B" w:rsidRDefault="00005D2B" w:rsidP="009D2F51">
            <w:pPr>
              <w:rPr>
                <w:rFonts w:ascii="Arial" w:hAnsi="Arial" w:cs="Arial"/>
                <w:b/>
                <w:sz w:val="22"/>
                <w:szCs w:val="22"/>
              </w:rPr>
            </w:pPr>
          </w:p>
          <w:p w14:paraId="4EFA1F67" w14:textId="77777777" w:rsidR="00005D2B" w:rsidRDefault="00005D2B" w:rsidP="009D2F51">
            <w:pPr>
              <w:rPr>
                <w:rFonts w:ascii="Arial" w:hAnsi="Arial" w:cs="Arial"/>
                <w:b/>
                <w:sz w:val="22"/>
                <w:szCs w:val="22"/>
              </w:rPr>
            </w:pPr>
          </w:p>
          <w:p w14:paraId="730426EC" w14:textId="77777777" w:rsidR="00005D2B" w:rsidRDefault="00005D2B" w:rsidP="009D2F51">
            <w:pPr>
              <w:rPr>
                <w:rFonts w:ascii="Arial" w:hAnsi="Arial" w:cs="Arial"/>
                <w:b/>
                <w:sz w:val="22"/>
                <w:szCs w:val="22"/>
              </w:rPr>
            </w:pPr>
          </w:p>
          <w:p w14:paraId="5E990DB2" w14:textId="77777777" w:rsidR="00005D2B" w:rsidRDefault="00005D2B" w:rsidP="009D2F51">
            <w:pPr>
              <w:rPr>
                <w:rFonts w:ascii="Arial" w:hAnsi="Arial" w:cs="Arial"/>
                <w:b/>
                <w:sz w:val="22"/>
                <w:szCs w:val="22"/>
              </w:rPr>
            </w:pPr>
          </w:p>
          <w:p w14:paraId="513A916F" w14:textId="77777777" w:rsidR="00005D2B" w:rsidRDefault="00005D2B" w:rsidP="009D2F51">
            <w:pPr>
              <w:rPr>
                <w:rFonts w:ascii="Arial" w:hAnsi="Arial" w:cs="Arial"/>
                <w:b/>
                <w:sz w:val="22"/>
                <w:szCs w:val="22"/>
              </w:rPr>
            </w:pPr>
          </w:p>
          <w:p w14:paraId="0998B228" w14:textId="77777777" w:rsidR="00005D2B" w:rsidRDefault="00005D2B" w:rsidP="009D2F51">
            <w:pPr>
              <w:rPr>
                <w:rFonts w:ascii="Arial" w:hAnsi="Arial" w:cs="Arial"/>
                <w:b/>
                <w:sz w:val="22"/>
                <w:szCs w:val="22"/>
              </w:rPr>
            </w:pPr>
          </w:p>
          <w:p w14:paraId="48E51228" w14:textId="77777777" w:rsidR="00005D2B" w:rsidRDefault="00005D2B" w:rsidP="009D2F51">
            <w:pPr>
              <w:rPr>
                <w:rFonts w:ascii="Arial" w:hAnsi="Arial" w:cs="Arial"/>
                <w:b/>
                <w:sz w:val="22"/>
                <w:szCs w:val="22"/>
              </w:rPr>
            </w:pPr>
          </w:p>
          <w:p w14:paraId="07A6CB7A" w14:textId="77777777" w:rsidR="00005D2B" w:rsidRDefault="00005D2B" w:rsidP="009D2F51">
            <w:pPr>
              <w:rPr>
                <w:rFonts w:ascii="Arial" w:hAnsi="Arial" w:cs="Arial"/>
                <w:b/>
                <w:sz w:val="22"/>
                <w:szCs w:val="22"/>
              </w:rPr>
            </w:pPr>
          </w:p>
          <w:p w14:paraId="2A51EC79" w14:textId="77777777" w:rsidR="00005D2B" w:rsidRDefault="00005D2B" w:rsidP="009D2F51">
            <w:pPr>
              <w:rPr>
                <w:rFonts w:ascii="Arial" w:hAnsi="Arial" w:cs="Arial"/>
                <w:b/>
                <w:sz w:val="22"/>
                <w:szCs w:val="22"/>
              </w:rPr>
            </w:pPr>
          </w:p>
          <w:p w14:paraId="53F2D02F" w14:textId="77777777" w:rsidR="00005D2B" w:rsidRDefault="00005D2B" w:rsidP="009D2F51">
            <w:pPr>
              <w:rPr>
                <w:rFonts w:ascii="Arial" w:hAnsi="Arial" w:cs="Arial"/>
                <w:b/>
                <w:sz w:val="22"/>
                <w:szCs w:val="22"/>
              </w:rPr>
            </w:pPr>
          </w:p>
          <w:p w14:paraId="42998521" w14:textId="77777777" w:rsidR="00005D2B" w:rsidRDefault="00005D2B" w:rsidP="009D2F51">
            <w:pPr>
              <w:rPr>
                <w:rFonts w:ascii="Arial" w:hAnsi="Arial" w:cs="Arial"/>
                <w:b/>
                <w:sz w:val="22"/>
                <w:szCs w:val="22"/>
              </w:rPr>
            </w:pPr>
          </w:p>
          <w:p w14:paraId="6FC5169A" w14:textId="77777777" w:rsidR="00005D2B" w:rsidRDefault="00005D2B" w:rsidP="009D2F51">
            <w:pPr>
              <w:rPr>
                <w:rFonts w:ascii="Arial" w:hAnsi="Arial" w:cs="Arial"/>
                <w:b/>
                <w:sz w:val="22"/>
                <w:szCs w:val="22"/>
              </w:rPr>
            </w:pPr>
          </w:p>
          <w:p w14:paraId="6F98D2C2" w14:textId="38CF9250" w:rsidR="00005D2B" w:rsidRPr="00C53035" w:rsidRDefault="00005D2B" w:rsidP="009D2F51">
            <w:pPr>
              <w:rPr>
                <w:rFonts w:ascii="Arial" w:hAnsi="Arial" w:cs="Arial"/>
                <w:b/>
                <w:sz w:val="22"/>
                <w:szCs w:val="22"/>
              </w:rPr>
            </w:pPr>
          </w:p>
        </w:tc>
      </w:tr>
    </w:tbl>
    <w:p w14:paraId="67C19E51" w14:textId="77777777" w:rsidR="008A1E28" w:rsidRPr="008A1E28" w:rsidRDefault="008A1E28" w:rsidP="007541C8">
      <w:pPr>
        <w:rPr>
          <w:rFonts w:ascii="Arial" w:hAnsi="Arial" w:cs="Arial"/>
          <w:iCs/>
          <w:sz w:val="22"/>
          <w:szCs w:val="22"/>
        </w:rPr>
      </w:pPr>
    </w:p>
    <w:sectPr w:rsidR="008A1E28" w:rsidRPr="008A1E28" w:rsidSect="00E4589E">
      <w:headerReference w:type="default" r:id="rId17"/>
      <w:headerReference w:type="first" r:id="rId18"/>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235B" w14:textId="77777777" w:rsidR="004770EB" w:rsidRDefault="004770EB">
      <w:r>
        <w:separator/>
      </w:r>
    </w:p>
  </w:endnote>
  <w:endnote w:type="continuationSeparator" w:id="0">
    <w:p w14:paraId="3FE7BD7E" w14:textId="77777777" w:rsidR="004770EB" w:rsidRDefault="004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2CD3" w14:textId="051DCC25" w:rsidR="005E4064" w:rsidRDefault="005E4064" w:rsidP="00E50609">
    <w:pPr>
      <w:pStyle w:val="Footer"/>
      <w:tabs>
        <w:tab w:val="clear" w:pos="4320"/>
        <w:tab w:val="clear" w:pos="8640"/>
        <w:tab w:val="center" w:pos="5040"/>
        <w:tab w:val="right" w:pos="10800"/>
      </w:tabs>
      <w:jc w:val="center"/>
      <w:rPr>
        <w:rStyle w:val="PageNumber"/>
        <w:rFonts w:ascii="Arial" w:hAnsi="Arial" w:cs="Arial"/>
        <w:sz w:val="16"/>
        <w:szCs w:val="16"/>
      </w:rPr>
    </w:pPr>
    <w:r>
      <w:rPr>
        <w:rStyle w:val="PageNumber"/>
        <w:rFonts w:ascii="Arial" w:hAnsi="Arial" w:cs="Arial"/>
        <w:sz w:val="18"/>
        <w:szCs w:val="18"/>
      </w:rPr>
      <w:tab/>
    </w:r>
  </w:p>
  <w:p w14:paraId="6FE58460" w14:textId="4A0D2015" w:rsidR="005E4064" w:rsidRPr="008B48D1" w:rsidRDefault="005E4064" w:rsidP="00D54904">
    <w:pPr>
      <w:pStyle w:val="Footer"/>
      <w:tabs>
        <w:tab w:val="clear" w:pos="4320"/>
        <w:tab w:val="clear" w:pos="8640"/>
        <w:tab w:val="center" w:pos="5040"/>
        <w:tab w:val="right" w:pos="10800"/>
      </w:tabs>
      <w:jc w:val="right"/>
      <w:rPr>
        <w:rFonts w:ascii="Arial" w:hAnsi="Arial" w:cs="Arial"/>
        <w:sz w:val="18"/>
        <w:szCs w:val="18"/>
      </w:rPr>
    </w:pPr>
    <w:r>
      <w:rPr>
        <w:rStyle w:val="PageNumber"/>
        <w:rFonts w:ascii="Arial" w:hAnsi="Arial" w:cs="Arial"/>
        <w:sz w:val="16"/>
        <w:szCs w:val="16"/>
      </w:rPr>
      <w:tab/>
      <w:t xml:space="preserve">CFCCC Pilot Project </w:t>
    </w:r>
    <w:r w:rsidR="00D54904">
      <w:rPr>
        <w:rStyle w:val="PageNumber"/>
        <w:rFonts w:ascii="Arial" w:hAnsi="Arial" w:cs="Arial"/>
        <w:sz w:val="16"/>
        <w:szCs w:val="16"/>
      </w:rPr>
      <w:t xml:space="preserve">Application </w:t>
    </w:r>
    <w:r w:rsidR="00B221A7">
      <w:rPr>
        <w:rStyle w:val="PageNumber"/>
        <w:rFonts w:ascii="Arial" w:hAnsi="Arial" w:cs="Arial"/>
        <w:sz w:val="16"/>
        <w:szCs w:val="16"/>
      </w:rPr>
      <w:t>| Page</w:t>
    </w:r>
    <w:r>
      <w:rPr>
        <w:rStyle w:val="PageNumber"/>
        <w:rFonts w:ascii="Arial" w:hAnsi="Arial" w:cs="Arial"/>
        <w:sz w:val="16"/>
        <w:szCs w:val="16"/>
      </w:rPr>
      <w:t xml:space="preserve"> </w:t>
    </w:r>
    <w:r w:rsidRPr="00DE3959">
      <w:rPr>
        <w:rStyle w:val="PageNumber"/>
        <w:rFonts w:ascii="Arial" w:hAnsi="Arial" w:cs="Arial"/>
        <w:b/>
        <w:sz w:val="16"/>
        <w:szCs w:val="16"/>
      </w:rPr>
      <w:fldChar w:fldCharType="begin"/>
    </w:r>
    <w:r w:rsidRPr="00DE3959">
      <w:rPr>
        <w:rStyle w:val="PageNumber"/>
        <w:rFonts w:ascii="Arial" w:hAnsi="Arial" w:cs="Arial"/>
        <w:b/>
        <w:sz w:val="16"/>
        <w:szCs w:val="16"/>
      </w:rPr>
      <w:instrText xml:space="preserve"> PAGE  \* Arabic  \* MERGEFORMAT </w:instrText>
    </w:r>
    <w:r w:rsidRPr="00DE3959">
      <w:rPr>
        <w:rStyle w:val="PageNumber"/>
        <w:rFonts w:ascii="Arial" w:hAnsi="Arial" w:cs="Arial"/>
        <w:b/>
        <w:sz w:val="16"/>
        <w:szCs w:val="16"/>
      </w:rPr>
      <w:fldChar w:fldCharType="separate"/>
    </w:r>
    <w:r>
      <w:rPr>
        <w:rStyle w:val="PageNumber"/>
        <w:rFonts w:ascii="Arial" w:hAnsi="Arial" w:cs="Arial"/>
        <w:b/>
        <w:noProof/>
        <w:sz w:val="16"/>
        <w:szCs w:val="16"/>
      </w:rPr>
      <w:t>2</w:t>
    </w:r>
    <w:r w:rsidRPr="00DE3959">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C124" w14:textId="6BC32191" w:rsidR="005E4064" w:rsidRDefault="005E4064" w:rsidP="00DE3959">
    <w:pPr>
      <w:pStyle w:val="Footer"/>
      <w:jc w:val="right"/>
    </w:pPr>
    <w:r>
      <w:rPr>
        <w:rStyle w:val="PageNumber"/>
        <w:rFonts w:ascii="Arial" w:hAnsi="Arial" w:cs="Arial"/>
        <w:sz w:val="16"/>
        <w:szCs w:val="16"/>
      </w:rPr>
      <w:t xml:space="preserve">CFCCC Pilot Project Application | Page </w:t>
    </w:r>
    <w:r w:rsidRPr="00DE3959">
      <w:rPr>
        <w:rStyle w:val="PageNumber"/>
        <w:rFonts w:ascii="Arial" w:hAnsi="Arial" w:cs="Arial"/>
        <w:b/>
        <w:sz w:val="16"/>
        <w:szCs w:val="16"/>
      </w:rPr>
      <w:fldChar w:fldCharType="begin"/>
    </w:r>
    <w:r w:rsidRPr="00DE3959">
      <w:rPr>
        <w:rStyle w:val="PageNumber"/>
        <w:rFonts w:ascii="Arial" w:hAnsi="Arial" w:cs="Arial"/>
        <w:b/>
        <w:sz w:val="16"/>
        <w:szCs w:val="16"/>
      </w:rPr>
      <w:instrText xml:space="preserve"> PAGE  \* Arabic  \* MERGEFORMAT </w:instrText>
    </w:r>
    <w:r w:rsidRPr="00DE3959">
      <w:rPr>
        <w:rStyle w:val="PageNumber"/>
        <w:rFonts w:ascii="Arial" w:hAnsi="Arial" w:cs="Arial"/>
        <w:b/>
        <w:sz w:val="16"/>
        <w:szCs w:val="16"/>
      </w:rPr>
      <w:fldChar w:fldCharType="separate"/>
    </w:r>
    <w:r>
      <w:rPr>
        <w:rStyle w:val="PageNumber"/>
        <w:rFonts w:ascii="Arial" w:hAnsi="Arial" w:cs="Arial"/>
        <w:b/>
        <w:noProof/>
        <w:sz w:val="16"/>
        <w:szCs w:val="16"/>
      </w:rPr>
      <w:t>3</w:t>
    </w:r>
    <w:r w:rsidRPr="00DE3959">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C8D4" w14:textId="77777777" w:rsidR="004770EB" w:rsidRDefault="004770EB">
      <w:r>
        <w:separator/>
      </w:r>
    </w:p>
  </w:footnote>
  <w:footnote w:type="continuationSeparator" w:id="0">
    <w:p w14:paraId="3EB6359D" w14:textId="77777777" w:rsidR="004770EB" w:rsidRDefault="0047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16"/>
      <w:gridCol w:w="5784"/>
    </w:tblGrid>
    <w:tr w:rsidR="005E4064" w14:paraId="45064993" w14:textId="77777777" w:rsidTr="00C53035">
      <w:tc>
        <w:tcPr>
          <w:tcW w:w="5058" w:type="dxa"/>
          <w:shd w:val="clear" w:color="auto" w:fill="auto"/>
        </w:tcPr>
        <w:p w14:paraId="4A4FBAC6" w14:textId="3C8CB6D1" w:rsidR="005E4064" w:rsidRDefault="009515E1" w:rsidP="00E4589E">
          <w:pPr>
            <w:pStyle w:val="Header"/>
          </w:pPr>
          <w:r>
            <w:rPr>
              <w:noProof/>
            </w:rPr>
            <w:drawing>
              <wp:inline distT="0" distB="0" distL="0" distR="0" wp14:anchorId="7D4E4A37" wp14:editId="43011B63">
                <wp:extent cx="2346960" cy="360736"/>
                <wp:effectExtent l="0" t="0" r="0" b="127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0961" cy="367499"/>
                        </a:xfrm>
                        <a:prstGeom prst="rect">
                          <a:avLst/>
                        </a:prstGeom>
                      </pic:spPr>
                    </pic:pic>
                  </a:graphicData>
                </a:graphic>
              </wp:inline>
            </w:drawing>
          </w:r>
        </w:p>
      </w:tc>
      <w:tc>
        <w:tcPr>
          <w:tcW w:w="5940" w:type="dxa"/>
          <w:shd w:val="clear" w:color="auto" w:fill="auto"/>
          <w:vAlign w:val="center"/>
        </w:tcPr>
        <w:p w14:paraId="6FBD1CC9" w14:textId="77777777" w:rsidR="005E4064" w:rsidRPr="00D938E3" w:rsidRDefault="005E4064" w:rsidP="00E4589E">
          <w:pPr>
            <w:pStyle w:val="Header"/>
            <w:jc w:val="right"/>
            <w:rPr>
              <w:rFonts w:ascii="Calibri" w:hAnsi="Calibri" w:cs="Calibri"/>
              <w:b/>
              <w:sz w:val="32"/>
              <w:szCs w:val="32"/>
            </w:rPr>
          </w:pPr>
          <w:r>
            <w:rPr>
              <w:rFonts w:ascii="Calibri" w:hAnsi="Calibri" w:cs="Calibri"/>
              <w:b/>
              <w:sz w:val="32"/>
              <w:szCs w:val="32"/>
            </w:rPr>
            <w:t xml:space="preserve">2021 </w:t>
          </w:r>
          <w:r w:rsidRPr="00D938E3">
            <w:rPr>
              <w:rFonts w:ascii="Calibri" w:hAnsi="Calibri" w:cs="Calibri"/>
              <w:b/>
              <w:sz w:val="32"/>
              <w:szCs w:val="32"/>
            </w:rPr>
            <w:t xml:space="preserve">CFCCC Pilot Project Application </w:t>
          </w:r>
        </w:p>
      </w:tc>
    </w:tr>
  </w:tbl>
  <w:p w14:paraId="1D415E4D" w14:textId="77777777" w:rsidR="005E4064" w:rsidRDefault="005E4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8E06" w14:textId="7EF5A5B4" w:rsidR="005E4064" w:rsidRPr="00E604AE" w:rsidRDefault="005E4064" w:rsidP="00E60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15"/>
      <w:gridCol w:w="5785"/>
    </w:tblGrid>
    <w:tr w:rsidR="003E02C3" w14:paraId="4B365257" w14:textId="77777777" w:rsidTr="00C53035">
      <w:tc>
        <w:tcPr>
          <w:tcW w:w="5058" w:type="dxa"/>
          <w:shd w:val="clear" w:color="auto" w:fill="auto"/>
        </w:tcPr>
        <w:p w14:paraId="41550534" w14:textId="599ACD7A" w:rsidR="003E02C3" w:rsidRDefault="00E604AE" w:rsidP="003E02C3">
          <w:pPr>
            <w:pStyle w:val="Header"/>
          </w:pPr>
          <w:r>
            <w:rPr>
              <w:noProof/>
            </w:rPr>
            <w:drawing>
              <wp:inline distT="0" distB="0" distL="0" distR="0" wp14:anchorId="22C9A4C1" wp14:editId="2CC23504">
                <wp:extent cx="2330067" cy="358140"/>
                <wp:effectExtent l="0" t="0" r="0"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1885" cy="359957"/>
                        </a:xfrm>
                        <a:prstGeom prst="rect">
                          <a:avLst/>
                        </a:prstGeom>
                      </pic:spPr>
                    </pic:pic>
                  </a:graphicData>
                </a:graphic>
              </wp:inline>
            </w:drawing>
          </w:r>
        </w:p>
      </w:tc>
      <w:tc>
        <w:tcPr>
          <w:tcW w:w="5940" w:type="dxa"/>
          <w:shd w:val="clear" w:color="auto" w:fill="auto"/>
          <w:vAlign w:val="center"/>
        </w:tcPr>
        <w:p w14:paraId="75B566D1" w14:textId="749E1340" w:rsidR="003E02C3" w:rsidRPr="00D938E3" w:rsidRDefault="00D54904" w:rsidP="003E02C3">
          <w:pPr>
            <w:pStyle w:val="Header"/>
            <w:jc w:val="right"/>
            <w:rPr>
              <w:rFonts w:ascii="Calibri" w:hAnsi="Calibri" w:cs="Calibri"/>
              <w:b/>
              <w:sz w:val="32"/>
              <w:szCs w:val="32"/>
            </w:rPr>
          </w:pPr>
          <w:r>
            <w:rPr>
              <w:rFonts w:ascii="Calibri" w:hAnsi="Calibri" w:cs="Calibri"/>
              <w:b/>
              <w:sz w:val="32"/>
              <w:szCs w:val="32"/>
            </w:rPr>
            <w:t xml:space="preserve">2021 </w:t>
          </w:r>
          <w:r w:rsidR="003E02C3" w:rsidRPr="00D938E3">
            <w:rPr>
              <w:rFonts w:ascii="Calibri" w:hAnsi="Calibri" w:cs="Calibri"/>
              <w:b/>
              <w:sz w:val="32"/>
              <w:szCs w:val="32"/>
            </w:rPr>
            <w:t>CFCCC Pilot Project Application</w:t>
          </w:r>
        </w:p>
      </w:tc>
    </w:tr>
  </w:tbl>
  <w:p w14:paraId="7E01BB87" w14:textId="77777777" w:rsidR="003E02C3" w:rsidRPr="005C4951" w:rsidRDefault="003E02C3" w:rsidP="005C4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15"/>
      <w:gridCol w:w="5785"/>
    </w:tblGrid>
    <w:tr w:rsidR="00213DB5" w14:paraId="7E66C3EB" w14:textId="77777777" w:rsidTr="00C53035">
      <w:tc>
        <w:tcPr>
          <w:tcW w:w="5058" w:type="dxa"/>
          <w:shd w:val="clear" w:color="auto" w:fill="auto"/>
        </w:tcPr>
        <w:p w14:paraId="1FF6A8FA" w14:textId="662F53D6" w:rsidR="00213DB5" w:rsidRDefault="009515E1" w:rsidP="00213DB5">
          <w:pPr>
            <w:pStyle w:val="Header"/>
          </w:pPr>
          <w:r>
            <w:rPr>
              <w:noProof/>
            </w:rPr>
            <w:drawing>
              <wp:inline distT="0" distB="0" distL="0" distR="0" wp14:anchorId="40B01FC5" wp14:editId="40085D66">
                <wp:extent cx="2330067" cy="358140"/>
                <wp:effectExtent l="0" t="0" r="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1885" cy="359957"/>
                        </a:xfrm>
                        <a:prstGeom prst="rect">
                          <a:avLst/>
                        </a:prstGeom>
                      </pic:spPr>
                    </pic:pic>
                  </a:graphicData>
                </a:graphic>
              </wp:inline>
            </w:drawing>
          </w:r>
        </w:p>
      </w:tc>
      <w:tc>
        <w:tcPr>
          <w:tcW w:w="5940" w:type="dxa"/>
          <w:shd w:val="clear" w:color="auto" w:fill="auto"/>
          <w:vAlign w:val="center"/>
        </w:tcPr>
        <w:p w14:paraId="54BD54B0" w14:textId="3157FE4E" w:rsidR="00213DB5" w:rsidRPr="00D938E3" w:rsidRDefault="00D54904" w:rsidP="00213DB5">
          <w:pPr>
            <w:pStyle w:val="Header"/>
            <w:jc w:val="right"/>
            <w:rPr>
              <w:rFonts w:ascii="Calibri" w:hAnsi="Calibri" w:cs="Calibri"/>
              <w:b/>
              <w:sz w:val="32"/>
              <w:szCs w:val="32"/>
            </w:rPr>
          </w:pPr>
          <w:r>
            <w:rPr>
              <w:rFonts w:ascii="Calibri" w:hAnsi="Calibri" w:cs="Calibri"/>
              <w:b/>
              <w:sz w:val="32"/>
              <w:szCs w:val="32"/>
            </w:rPr>
            <w:t xml:space="preserve">2021 </w:t>
          </w:r>
          <w:r w:rsidR="00213DB5" w:rsidRPr="00D938E3">
            <w:rPr>
              <w:rFonts w:ascii="Calibri" w:hAnsi="Calibri" w:cs="Calibri"/>
              <w:b/>
              <w:sz w:val="32"/>
              <w:szCs w:val="32"/>
            </w:rPr>
            <w:t xml:space="preserve">CFCCC Pilot Project Application </w:t>
          </w:r>
        </w:p>
      </w:tc>
    </w:tr>
  </w:tbl>
  <w:p w14:paraId="4777025C" w14:textId="77777777" w:rsidR="00213DB5" w:rsidRDefault="0021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FE2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057B8"/>
    <w:multiLevelType w:val="hybridMultilevel"/>
    <w:tmpl w:val="7A720090"/>
    <w:lvl w:ilvl="0" w:tplc="04090001">
      <w:start w:val="1"/>
      <w:numFmt w:val="bullet"/>
      <w:lvlText w:val=""/>
      <w:lvlJc w:val="left"/>
      <w:pPr>
        <w:ind w:left="720" w:hanging="360"/>
      </w:pPr>
      <w:rPr>
        <w:rFonts w:ascii="Symbol" w:hAnsi="Symbol" w:hint="default"/>
      </w:rPr>
    </w:lvl>
    <w:lvl w:ilvl="1" w:tplc="7D1AC9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669"/>
    <w:multiLevelType w:val="hybridMultilevel"/>
    <w:tmpl w:val="24B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931"/>
    <w:multiLevelType w:val="hybridMultilevel"/>
    <w:tmpl w:val="31F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91705"/>
    <w:multiLevelType w:val="hybridMultilevel"/>
    <w:tmpl w:val="AD6E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77100"/>
    <w:multiLevelType w:val="hybridMultilevel"/>
    <w:tmpl w:val="C532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96EB6"/>
    <w:multiLevelType w:val="hybridMultilevel"/>
    <w:tmpl w:val="01A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27C9"/>
    <w:multiLevelType w:val="multilevel"/>
    <w:tmpl w:val="136E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1325"/>
    <w:multiLevelType w:val="hybridMultilevel"/>
    <w:tmpl w:val="70DE5DE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60B3"/>
    <w:multiLevelType w:val="hybridMultilevel"/>
    <w:tmpl w:val="E4D208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D0B0B"/>
    <w:multiLevelType w:val="hybridMultilevel"/>
    <w:tmpl w:val="9D240124"/>
    <w:lvl w:ilvl="0" w:tplc="04090001">
      <w:start w:val="1"/>
      <w:numFmt w:val="bullet"/>
      <w:lvlText w:val=""/>
      <w:lvlJc w:val="left"/>
      <w:pPr>
        <w:ind w:left="1080" w:hanging="720"/>
      </w:pPr>
      <w:rPr>
        <w:rFonts w:ascii="Symbol" w:hAnsi="Symbol" w:hint="default"/>
      </w:rPr>
    </w:lvl>
    <w:lvl w:ilvl="1" w:tplc="7D1AC9E6">
      <w:start w:val="1"/>
      <w:numFmt w:val="bullet"/>
      <w:lvlText w:val="­"/>
      <w:lvlJc w:val="left"/>
      <w:pPr>
        <w:ind w:left="1440" w:hanging="360"/>
      </w:pPr>
      <w:rPr>
        <w:rFonts w:ascii="Courier New" w:hAnsi="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4792"/>
    <w:multiLevelType w:val="hybridMultilevel"/>
    <w:tmpl w:val="DF6E260A"/>
    <w:lvl w:ilvl="0" w:tplc="0409000B">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1270A"/>
    <w:multiLevelType w:val="hybridMultilevel"/>
    <w:tmpl w:val="C968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7D12"/>
    <w:multiLevelType w:val="hybridMultilevel"/>
    <w:tmpl w:val="CC26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8"/>
  </w:num>
  <w:num w:numId="6">
    <w:abstractNumId w:val="13"/>
  </w:num>
  <w:num w:numId="7">
    <w:abstractNumId w:val="12"/>
  </w:num>
  <w:num w:numId="8">
    <w:abstractNumId w:val="9"/>
  </w:num>
  <w:num w:numId="9">
    <w:abstractNumId w:val="5"/>
  </w:num>
  <w:num w:numId="10">
    <w:abstractNumId w:val="10"/>
  </w:num>
  <w:num w:numId="11">
    <w:abstractNumId w:val="6"/>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63"/>
    <w:rsid w:val="00000998"/>
    <w:rsid w:val="000044D5"/>
    <w:rsid w:val="00005D2B"/>
    <w:rsid w:val="000126AF"/>
    <w:rsid w:val="00017D0B"/>
    <w:rsid w:val="00020CAD"/>
    <w:rsid w:val="00031919"/>
    <w:rsid w:val="000347E2"/>
    <w:rsid w:val="000367F3"/>
    <w:rsid w:val="00040BC4"/>
    <w:rsid w:val="00041CDC"/>
    <w:rsid w:val="0004776C"/>
    <w:rsid w:val="00051741"/>
    <w:rsid w:val="00065B32"/>
    <w:rsid w:val="0007034F"/>
    <w:rsid w:val="00072DD7"/>
    <w:rsid w:val="00073BD4"/>
    <w:rsid w:val="00076809"/>
    <w:rsid w:val="000815E0"/>
    <w:rsid w:val="0008220F"/>
    <w:rsid w:val="00082257"/>
    <w:rsid w:val="0009248B"/>
    <w:rsid w:val="000A0657"/>
    <w:rsid w:val="000A319B"/>
    <w:rsid w:val="000A5BD8"/>
    <w:rsid w:val="000B4235"/>
    <w:rsid w:val="000C65D5"/>
    <w:rsid w:val="000C70E0"/>
    <w:rsid w:val="000D0B84"/>
    <w:rsid w:val="000E78B6"/>
    <w:rsid w:val="000F3FC0"/>
    <w:rsid w:val="00107B9C"/>
    <w:rsid w:val="001160A3"/>
    <w:rsid w:val="00123A2C"/>
    <w:rsid w:val="00125083"/>
    <w:rsid w:val="001257E5"/>
    <w:rsid w:val="0013119E"/>
    <w:rsid w:val="00132211"/>
    <w:rsid w:val="00132457"/>
    <w:rsid w:val="00141CF4"/>
    <w:rsid w:val="00151EB5"/>
    <w:rsid w:val="00153BD4"/>
    <w:rsid w:val="0015693D"/>
    <w:rsid w:val="00172F3B"/>
    <w:rsid w:val="00174283"/>
    <w:rsid w:val="001770CA"/>
    <w:rsid w:val="0019339A"/>
    <w:rsid w:val="00195221"/>
    <w:rsid w:val="001A5BAC"/>
    <w:rsid w:val="001A6CAA"/>
    <w:rsid w:val="001C20CE"/>
    <w:rsid w:val="001F6CD8"/>
    <w:rsid w:val="001F6E67"/>
    <w:rsid w:val="001F707A"/>
    <w:rsid w:val="002120E0"/>
    <w:rsid w:val="00213DB5"/>
    <w:rsid w:val="00222629"/>
    <w:rsid w:val="00225478"/>
    <w:rsid w:val="002261E1"/>
    <w:rsid w:val="00230C24"/>
    <w:rsid w:val="00233B59"/>
    <w:rsid w:val="00246571"/>
    <w:rsid w:val="00263F57"/>
    <w:rsid w:val="00265FA6"/>
    <w:rsid w:val="0026648D"/>
    <w:rsid w:val="00271DB2"/>
    <w:rsid w:val="00274BB7"/>
    <w:rsid w:val="002755F1"/>
    <w:rsid w:val="00275AD3"/>
    <w:rsid w:val="0027690F"/>
    <w:rsid w:val="00277E7B"/>
    <w:rsid w:val="00283811"/>
    <w:rsid w:val="00290D10"/>
    <w:rsid w:val="00292728"/>
    <w:rsid w:val="00296DB8"/>
    <w:rsid w:val="002B2577"/>
    <w:rsid w:val="002B58C8"/>
    <w:rsid w:val="002B7F76"/>
    <w:rsid w:val="002C54B9"/>
    <w:rsid w:val="002E4B5C"/>
    <w:rsid w:val="002E5CA0"/>
    <w:rsid w:val="002F06E2"/>
    <w:rsid w:val="002F176D"/>
    <w:rsid w:val="002F7A27"/>
    <w:rsid w:val="003231DA"/>
    <w:rsid w:val="0033721B"/>
    <w:rsid w:val="003444C8"/>
    <w:rsid w:val="00355528"/>
    <w:rsid w:val="003634E9"/>
    <w:rsid w:val="003636E3"/>
    <w:rsid w:val="00364EDF"/>
    <w:rsid w:val="00374E02"/>
    <w:rsid w:val="00387005"/>
    <w:rsid w:val="00390CCE"/>
    <w:rsid w:val="00393A81"/>
    <w:rsid w:val="00396F0C"/>
    <w:rsid w:val="003972ED"/>
    <w:rsid w:val="003A6798"/>
    <w:rsid w:val="003A690C"/>
    <w:rsid w:val="003A7491"/>
    <w:rsid w:val="003B7752"/>
    <w:rsid w:val="003C048C"/>
    <w:rsid w:val="003C7879"/>
    <w:rsid w:val="003C7F95"/>
    <w:rsid w:val="003D2197"/>
    <w:rsid w:val="003D2B6F"/>
    <w:rsid w:val="003E02C3"/>
    <w:rsid w:val="003E49E0"/>
    <w:rsid w:val="003F7A4D"/>
    <w:rsid w:val="00401063"/>
    <w:rsid w:val="00401D86"/>
    <w:rsid w:val="00406BA2"/>
    <w:rsid w:val="00414282"/>
    <w:rsid w:val="00415A55"/>
    <w:rsid w:val="004337B7"/>
    <w:rsid w:val="00450232"/>
    <w:rsid w:val="004527BE"/>
    <w:rsid w:val="00463956"/>
    <w:rsid w:val="004715FC"/>
    <w:rsid w:val="00472445"/>
    <w:rsid w:val="004727EB"/>
    <w:rsid w:val="00474CAC"/>
    <w:rsid w:val="00475FA7"/>
    <w:rsid w:val="004770EB"/>
    <w:rsid w:val="0049281C"/>
    <w:rsid w:val="00495D97"/>
    <w:rsid w:val="00497F3B"/>
    <w:rsid w:val="004A0853"/>
    <w:rsid w:val="004B1A6C"/>
    <w:rsid w:val="004B4848"/>
    <w:rsid w:val="004C3D2F"/>
    <w:rsid w:val="004C4984"/>
    <w:rsid w:val="004D2043"/>
    <w:rsid w:val="004D3F8D"/>
    <w:rsid w:val="004D4581"/>
    <w:rsid w:val="004E7684"/>
    <w:rsid w:val="00512B9C"/>
    <w:rsid w:val="00512BE7"/>
    <w:rsid w:val="005217BF"/>
    <w:rsid w:val="0052232F"/>
    <w:rsid w:val="005337FE"/>
    <w:rsid w:val="005375FA"/>
    <w:rsid w:val="00543B7C"/>
    <w:rsid w:val="00544EC9"/>
    <w:rsid w:val="0055465C"/>
    <w:rsid w:val="0055611D"/>
    <w:rsid w:val="00561356"/>
    <w:rsid w:val="005665EB"/>
    <w:rsid w:val="00575870"/>
    <w:rsid w:val="00576833"/>
    <w:rsid w:val="00596BFB"/>
    <w:rsid w:val="005A5DA2"/>
    <w:rsid w:val="005B358B"/>
    <w:rsid w:val="005B67EB"/>
    <w:rsid w:val="005B7E38"/>
    <w:rsid w:val="005C1740"/>
    <w:rsid w:val="005C3C8F"/>
    <w:rsid w:val="005C4951"/>
    <w:rsid w:val="005C6E9B"/>
    <w:rsid w:val="005E4025"/>
    <w:rsid w:val="005E4064"/>
    <w:rsid w:val="005E55D4"/>
    <w:rsid w:val="005F1EAB"/>
    <w:rsid w:val="005F5F0F"/>
    <w:rsid w:val="00606455"/>
    <w:rsid w:val="006126C4"/>
    <w:rsid w:val="00620566"/>
    <w:rsid w:val="00627861"/>
    <w:rsid w:val="006437D2"/>
    <w:rsid w:val="006474E6"/>
    <w:rsid w:val="0065692B"/>
    <w:rsid w:val="0068031F"/>
    <w:rsid w:val="006809A9"/>
    <w:rsid w:val="00692D5A"/>
    <w:rsid w:val="00693628"/>
    <w:rsid w:val="006B172D"/>
    <w:rsid w:val="006B382E"/>
    <w:rsid w:val="006B7444"/>
    <w:rsid w:val="006C23E5"/>
    <w:rsid w:val="006C34DA"/>
    <w:rsid w:val="006C40A2"/>
    <w:rsid w:val="006C7F4B"/>
    <w:rsid w:val="006D0758"/>
    <w:rsid w:val="006D0D35"/>
    <w:rsid w:val="006E6A81"/>
    <w:rsid w:val="006F2859"/>
    <w:rsid w:val="00701EB7"/>
    <w:rsid w:val="00702382"/>
    <w:rsid w:val="00707E73"/>
    <w:rsid w:val="0071222B"/>
    <w:rsid w:val="007149F2"/>
    <w:rsid w:val="00726CAE"/>
    <w:rsid w:val="0073059E"/>
    <w:rsid w:val="007541C8"/>
    <w:rsid w:val="007557E7"/>
    <w:rsid w:val="00756EAE"/>
    <w:rsid w:val="00763363"/>
    <w:rsid w:val="00772974"/>
    <w:rsid w:val="00780A02"/>
    <w:rsid w:val="0078616A"/>
    <w:rsid w:val="00786FD6"/>
    <w:rsid w:val="007927E3"/>
    <w:rsid w:val="007A2E6E"/>
    <w:rsid w:val="007A3B0C"/>
    <w:rsid w:val="007A741F"/>
    <w:rsid w:val="007B5966"/>
    <w:rsid w:val="007C1F86"/>
    <w:rsid w:val="007C4EF0"/>
    <w:rsid w:val="007D6F1F"/>
    <w:rsid w:val="007F4D0F"/>
    <w:rsid w:val="007F7671"/>
    <w:rsid w:val="00800AA7"/>
    <w:rsid w:val="00805DEE"/>
    <w:rsid w:val="0080761E"/>
    <w:rsid w:val="0081021E"/>
    <w:rsid w:val="00820798"/>
    <w:rsid w:val="0082101F"/>
    <w:rsid w:val="00840B63"/>
    <w:rsid w:val="00845543"/>
    <w:rsid w:val="008456D6"/>
    <w:rsid w:val="0086127A"/>
    <w:rsid w:val="00864416"/>
    <w:rsid w:val="008716D7"/>
    <w:rsid w:val="00874091"/>
    <w:rsid w:val="00874138"/>
    <w:rsid w:val="00887EDA"/>
    <w:rsid w:val="008900E8"/>
    <w:rsid w:val="008A11DB"/>
    <w:rsid w:val="008A1E28"/>
    <w:rsid w:val="008A5083"/>
    <w:rsid w:val="008B1B7D"/>
    <w:rsid w:val="008B2BB9"/>
    <w:rsid w:val="008B48D1"/>
    <w:rsid w:val="008B52D5"/>
    <w:rsid w:val="008C10BF"/>
    <w:rsid w:val="008C4333"/>
    <w:rsid w:val="008E37C8"/>
    <w:rsid w:val="008F127F"/>
    <w:rsid w:val="008F3497"/>
    <w:rsid w:val="00910D0F"/>
    <w:rsid w:val="009158EB"/>
    <w:rsid w:val="009221EB"/>
    <w:rsid w:val="00923DA0"/>
    <w:rsid w:val="00932D29"/>
    <w:rsid w:val="009332FB"/>
    <w:rsid w:val="00942D3A"/>
    <w:rsid w:val="009515E1"/>
    <w:rsid w:val="00954CDF"/>
    <w:rsid w:val="00954F76"/>
    <w:rsid w:val="00956B09"/>
    <w:rsid w:val="00956DB6"/>
    <w:rsid w:val="0096251E"/>
    <w:rsid w:val="00964C93"/>
    <w:rsid w:val="00966CC0"/>
    <w:rsid w:val="0097502E"/>
    <w:rsid w:val="0097540A"/>
    <w:rsid w:val="0098191C"/>
    <w:rsid w:val="00984526"/>
    <w:rsid w:val="009B0599"/>
    <w:rsid w:val="009B3A60"/>
    <w:rsid w:val="009B6A50"/>
    <w:rsid w:val="009C5B62"/>
    <w:rsid w:val="009E3112"/>
    <w:rsid w:val="009E660A"/>
    <w:rsid w:val="009E676A"/>
    <w:rsid w:val="00A05935"/>
    <w:rsid w:val="00A1015B"/>
    <w:rsid w:val="00A11112"/>
    <w:rsid w:val="00A16A55"/>
    <w:rsid w:val="00A223E2"/>
    <w:rsid w:val="00A2420A"/>
    <w:rsid w:val="00A26872"/>
    <w:rsid w:val="00A35F74"/>
    <w:rsid w:val="00A3629C"/>
    <w:rsid w:val="00A5127B"/>
    <w:rsid w:val="00A76AD7"/>
    <w:rsid w:val="00A835FE"/>
    <w:rsid w:val="00A83C7E"/>
    <w:rsid w:val="00A849CE"/>
    <w:rsid w:val="00A85B0E"/>
    <w:rsid w:val="00AA3D02"/>
    <w:rsid w:val="00AB1C30"/>
    <w:rsid w:val="00AB7F50"/>
    <w:rsid w:val="00AC6383"/>
    <w:rsid w:val="00AC780F"/>
    <w:rsid w:val="00AE5F6E"/>
    <w:rsid w:val="00AE69DB"/>
    <w:rsid w:val="00B067C6"/>
    <w:rsid w:val="00B07719"/>
    <w:rsid w:val="00B107AB"/>
    <w:rsid w:val="00B13172"/>
    <w:rsid w:val="00B221A7"/>
    <w:rsid w:val="00B227F6"/>
    <w:rsid w:val="00B25D7E"/>
    <w:rsid w:val="00B302AD"/>
    <w:rsid w:val="00B303BD"/>
    <w:rsid w:val="00B34422"/>
    <w:rsid w:val="00B3446D"/>
    <w:rsid w:val="00B35A59"/>
    <w:rsid w:val="00B42677"/>
    <w:rsid w:val="00B4636A"/>
    <w:rsid w:val="00B51256"/>
    <w:rsid w:val="00B52554"/>
    <w:rsid w:val="00B55930"/>
    <w:rsid w:val="00B56D30"/>
    <w:rsid w:val="00B70C32"/>
    <w:rsid w:val="00B86DEC"/>
    <w:rsid w:val="00B8791D"/>
    <w:rsid w:val="00B87EA3"/>
    <w:rsid w:val="00B906AB"/>
    <w:rsid w:val="00B9073F"/>
    <w:rsid w:val="00B90CED"/>
    <w:rsid w:val="00BA10FC"/>
    <w:rsid w:val="00BB5174"/>
    <w:rsid w:val="00BD3A7A"/>
    <w:rsid w:val="00BD440B"/>
    <w:rsid w:val="00BE148B"/>
    <w:rsid w:val="00BF6567"/>
    <w:rsid w:val="00C137CB"/>
    <w:rsid w:val="00C259F7"/>
    <w:rsid w:val="00C3667A"/>
    <w:rsid w:val="00C4519E"/>
    <w:rsid w:val="00C46633"/>
    <w:rsid w:val="00C53035"/>
    <w:rsid w:val="00C72F9B"/>
    <w:rsid w:val="00C81345"/>
    <w:rsid w:val="00C82A0E"/>
    <w:rsid w:val="00C85E5B"/>
    <w:rsid w:val="00C96616"/>
    <w:rsid w:val="00C97BC5"/>
    <w:rsid w:val="00CB7EDF"/>
    <w:rsid w:val="00CC1956"/>
    <w:rsid w:val="00CC619B"/>
    <w:rsid w:val="00CD3BA4"/>
    <w:rsid w:val="00CE469F"/>
    <w:rsid w:val="00CE5C1C"/>
    <w:rsid w:val="00D01DCE"/>
    <w:rsid w:val="00D15605"/>
    <w:rsid w:val="00D220D2"/>
    <w:rsid w:val="00D336F7"/>
    <w:rsid w:val="00D342B3"/>
    <w:rsid w:val="00D410A1"/>
    <w:rsid w:val="00D54904"/>
    <w:rsid w:val="00D644CE"/>
    <w:rsid w:val="00D64BA8"/>
    <w:rsid w:val="00D72993"/>
    <w:rsid w:val="00D85E4F"/>
    <w:rsid w:val="00D91A1B"/>
    <w:rsid w:val="00D938E3"/>
    <w:rsid w:val="00D959C1"/>
    <w:rsid w:val="00D96DF4"/>
    <w:rsid w:val="00DA068D"/>
    <w:rsid w:val="00DC07DD"/>
    <w:rsid w:val="00DC1173"/>
    <w:rsid w:val="00DE11F8"/>
    <w:rsid w:val="00DE23A9"/>
    <w:rsid w:val="00DE3959"/>
    <w:rsid w:val="00DE6E57"/>
    <w:rsid w:val="00DF24B8"/>
    <w:rsid w:val="00DF3068"/>
    <w:rsid w:val="00DF3C25"/>
    <w:rsid w:val="00DF72C5"/>
    <w:rsid w:val="00E03A3D"/>
    <w:rsid w:val="00E165C8"/>
    <w:rsid w:val="00E17D19"/>
    <w:rsid w:val="00E2039D"/>
    <w:rsid w:val="00E3481E"/>
    <w:rsid w:val="00E37355"/>
    <w:rsid w:val="00E4589E"/>
    <w:rsid w:val="00E50609"/>
    <w:rsid w:val="00E5102E"/>
    <w:rsid w:val="00E5766A"/>
    <w:rsid w:val="00E604AE"/>
    <w:rsid w:val="00E65F5B"/>
    <w:rsid w:val="00E729A7"/>
    <w:rsid w:val="00E75FDF"/>
    <w:rsid w:val="00E779AD"/>
    <w:rsid w:val="00E8074A"/>
    <w:rsid w:val="00E80B09"/>
    <w:rsid w:val="00E8285E"/>
    <w:rsid w:val="00E84EB9"/>
    <w:rsid w:val="00E87BE1"/>
    <w:rsid w:val="00E87E0F"/>
    <w:rsid w:val="00E921E0"/>
    <w:rsid w:val="00E923CA"/>
    <w:rsid w:val="00E927F8"/>
    <w:rsid w:val="00EA0B71"/>
    <w:rsid w:val="00EB08B7"/>
    <w:rsid w:val="00EC0ABB"/>
    <w:rsid w:val="00EC6CF8"/>
    <w:rsid w:val="00ED1CB9"/>
    <w:rsid w:val="00ED3EEF"/>
    <w:rsid w:val="00EE2937"/>
    <w:rsid w:val="00EE4249"/>
    <w:rsid w:val="00EF30BE"/>
    <w:rsid w:val="00EF6B79"/>
    <w:rsid w:val="00EF7994"/>
    <w:rsid w:val="00F026C0"/>
    <w:rsid w:val="00F0296B"/>
    <w:rsid w:val="00F04830"/>
    <w:rsid w:val="00F05E8B"/>
    <w:rsid w:val="00F10400"/>
    <w:rsid w:val="00F1346B"/>
    <w:rsid w:val="00F135F3"/>
    <w:rsid w:val="00F136D9"/>
    <w:rsid w:val="00F1444E"/>
    <w:rsid w:val="00F44329"/>
    <w:rsid w:val="00F45C46"/>
    <w:rsid w:val="00F470BB"/>
    <w:rsid w:val="00F6108A"/>
    <w:rsid w:val="00F66B5C"/>
    <w:rsid w:val="00F70AFC"/>
    <w:rsid w:val="00F76133"/>
    <w:rsid w:val="00F77964"/>
    <w:rsid w:val="00F80548"/>
    <w:rsid w:val="00F95862"/>
    <w:rsid w:val="00FA5431"/>
    <w:rsid w:val="00FB028C"/>
    <w:rsid w:val="00FB5F16"/>
    <w:rsid w:val="00FB6823"/>
    <w:rsid w:val="00FB73C9"/>
    <w:rsid w:val="00FC2621"/>
    <w:rsid w:val="00FC6205"/>
    <w:rsid w:val="00FD2B9D"/>
    <w:rsid w:val="00FE2923"/>
    <w:rsid w:val="00FE575F"/>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5E42220"/>
  <w14:defaultImageDpi w14:val="330"/>
  <w15:chartTrackingRefBased/>
  <w15:docId w15:val="{8A5077D8-44F1-4040-B557-86794782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9">
    <w:name w:val="heading 9"/>
    <w:basedOn w:val="Normal"/>
    <w:next w:val="Normal"/>
    <w:qFormat/>
    <w:rsid w:val="00BD440B"/>
    <w:pPr>
      <w:keepNext/>
      <w:tabs>
        <w:tab w:val="left" w:pos="1080"/>
        <w:tab w:val="left" w:pos="1440"/>
      </w:tabs>
      <w:spacing w:line="240" w:lineRule="exact"/>
      <w:ind w:left="-1080"/>
      <w:jc w:val="both"/>
      <w:outlineLvl w:val="8"/>
    </w:pPr>
    <w:rPr>
      <w:rFonts w:ascii="Arial" w:hAnsi="Arial" w:cs="Arial"/>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16"/>
    </w:rPr>
  </w:style>
  <w:style w:type="paragraph" w:styleId="Header">
    <w:name w:val="header"/>
    <w:basedOn w:val="Normal"/>
    <w:link w:val="HeaderChar"/>
    <w:rsid w:val="008B48D1"/>
    <w:pPr>
      <w:tabs>
        <w:tab w:val="center" w:pos="4320"/>
        <w:tab w:val="right" w:pos="8640"/>
      </w:tabs>
    </w:pPr>
  </w:style>
  <w:style w:type="paragraph" w:styleId="Footer">
    <w:name w:val="footer"/>
    <w:basedOn w:val="Normal"/>
    <w:rsid w:val="008B48D1"/>
    <w:pPr>
      <w:tabs>
        <w:tab w:val="center" w:pos="4320"/>
        <w:tab w:val="right" w:pos="8640"/>
      </w:tabs>
    </w:pPr>
  </w:style>
  <w:style w:type="character" w:styleId="PageNumber">
    <w:name w:val="page number"/>
    <w:basedOn w:val="DefaultParagraphFont"/>
    <w:rsid w:val="008B48D1"/>
  </w:style>
  <w:style w:type="table" w:styleId="TableGrid">
    <w:name w:val="Table Grid"/>
    <w:basedOn w:val="TableNormal"/>
    <w:uiPriority w:val="39"/>
    <w:rsid w:val="00AB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BD440B"/>
    <w:rPr>
      <w:rFonts w:ascii="Arial" w:hAnsi="Arial"/>
      <w:sz w:val="18"/>
    </w:rPr>
  </w:style>
  <w:style w:type="paragraph" w:styleId="BlockText">
    <w:name w:val="Block Text"/>
    <w:basedOn w:val="Normal"/>
    <w:rsid w:val="00BD440B"/>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rPr>
  </w:style>
  <w:style w:type="paragraph" w:styleId="TOC8">
    <w:name w:val="toc 8"/>
    <w:basedOn w:val="Normal"/>
    <w:semiHidden/>
    <w:rsid w:val="00BD440B"/>
    <w:pPr>
      <w:tabs>
        <w:tab w:val="left" w:pos="720"/>
      </w:tabs>
    </w:pPr>
    <w:rPr>
      <w:rFonts w:ascii="Courier" w:hAnsi="Courier"/>
    </w:rPr>
  </w:style>
  <w:style w:type="paragraph" w:styleId="BalloonText">
    <w:name w:val="Balloon Text"/>
    <w:basedOn w:val="Normal"/>
    <w:semiHidden/>
    <w:rsid w:val="005C6E9B"/>
    <w:rPr>
      <w:rFonts w:ascii="Tahoma" w:hAnsi="Tahoma" w:cs="Tahoma"/>
      <w:sz w:val="16"/>
      <w:szCs w:val="16"/>
    </w:rPr>
  </w:style>
  <w:style w:type="character" w:customStyle="1" w:styleId="HeaderChar">
    <w:name w:val="Header Char"/>
    <w:link w:val="Header"/>
    <w:rsid w:val="00B227F6"/>
    <w:rPr>
      <w:sz w:val="24"/>
    </w:rPr>
  </w:style>
  <w:style w:type="paragraph" w:styleId="ListParagraph">
    <w:name w:val="List Paragraph"/>
    <w:basedOn w:val="Normal"/>
    <w:uiPriority w:val="34"/>
    <w:qFormat/>
    <w:rsid w:val="0008220F"/>
    <w:pPr>
      <w:ind w:left="720"/>
      <w:contextualSpacing/>
    </w:pPr>
    <w:rPr>
      <w:rFonts w:ascii="Cambria" w:eastAsia="MS Mincho" w:hAnsi="Cambria"/>
      <w:szCs w:val="24"/>
    </w:rPr>
  </w:style>
  <w:style w:type="character" w:styleId="Hyperlink">
    <w:name w:val="Hyperlink"/>
    <w:uiPriority w:val="99"/>
    <w:unhideWhenUsed/>
    <w:rsid w:val="0008220F"/>
    <w:rPr>
      <w:color w:val="0000FF"/>
      <w:u w:val="single"/>
    </w:rPr>
  </w:style>
  <w:style w:type="character" w:styleId="CommentReference">
    <w:name w:val="annotation reference"/>
    <w:basedOn w:val="DefaultParagraphFont"/>
    <w:rsid w:val="00E165C8"/>
    <w:rPr>
      <w:sz w:val="16"/>
      <w:szCs w:val="16"/>
    </w:rPr>
  </w:style>
  <w:style w:type="paragraph" w:styleId="CommentText">
    <w:name w:val="annotation text"/>
    <w:basedOn w:val="Normal"/>
    <w:link w:val="CommentTextChar"/>
    <w:rsid w:val="00E165C8"/>
    <w:rPr>
      <w:sz w:val="20"/>
    </w:rPr>
  </w:style>
  <w:style w:type="character" w:customStyle="1" w:styleId="CommentTextChar">
    <w:name w:val="Comment Text Char"/>
    <w:basedOn w:val="DefaultParagraphFont"/>
    <w:link w:val="CommentText"/>
    <w:rsid w:val="00E165C8"/>
  </w:style>
  <w:style w:type="paragraph" w:styleId="CommentSubject">
    <w:name w:val="annotation subject"/>
    <w:basedOn w:val="CommentText"/>
    <w:next w:val="CommentText"/>
    <w:link w:val="CommentSubjectChar"/>
    <w:semiHidden/>
    <w:unhideWhenUsed/>
    <w:rsid w:val="00E165C8"/>
    <w:rPr>
      <w:b/>
      <w:bCs/>
    </w:rPr>
  </w:style>
  <w:style w:type="character" w:customStyle="1" w:styleId="CommentSubjectChar">
    <w:name w:val="Comment Subject Char"/>
    <w:basedOn w:val="CommentTextChar"/>
    <w:link w:val="CommentSubject"/>
    <w:semiHidden/>
    <w:rsid w:val="00E165C8"/>
    <w:rPr>
      <w:b/>
      <w:bCs/>
    </w:rPr>
  </w:style>
  <w:style w:type="character" w:styleId="UnresolvedMention">
    <w:name w:val="Unresolved Mention"/>
    <w:basedOn w:val="DefaultParagraphFont"/>
    <w:uiPriority w:val="99"/>
    <w:semiHidden/>
    <w:unhideWhenUsed/>
    <w:rsid w:val="008A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17979">
      <w:bodyDiv w:val="1"/>
      <w:marLeft w:val="0"/>
      <w:marRight w:val="0"/>
      <w:marTop w:val="0"/>
      <w:marBottom w:val="0"/>
      <w:divBdr>
        <w:top w:val="none" w:sz="0" w:space="0" w:color="auto"/>
        <w:left w:val="none" w:sz="0" w:space="0" w:color="auto"/>
        <w:bottom w:val="none" w:sz="0" w:space="0" w:color="auto"/>
        <w:right w:val="none" w:sz="0" w:space="0" w:color="auto"/>
      </w:divBdr>
    </w:div>
    <w:div w:id="1408112175">
      <w:bodyDiv w:val="1"/>
      <w:marLeft w:val="0"/>
      <w:marRight w:val="0"/>
      <w:marTop w:val="0"/>
      <w:marBottom w:val="0"/>
      <w:divBdr>
        <w:top w:val="none" w:sz="0" w:space="0" w:color="auto"/>
        <w:left w:val="none" w:sz="0" w:space="0" w:color="auto"/>
        <w:bottom w:val="none" w:sz="0" w:space="0" w:color="auto"/>
        <w:right w:val="none" w:sz="0" w:space="0" w:color="auto"/>
      </w:divBdr>
    </w:div>
    <w:div w:id="1434016180">
      <w:bodyDiv w:val="1"/>
      <w:marLeft w:val="0"/>
      <w:marRight w:val="0"/>
      <w:marTop w:val="0"/>
      <w:marBottom w:val="0"/>
      <w:divBdr>
        <w:top w:val="none" w:sz="0" w:space="0" w:color="auto"/>
        <w:left w:val="none" w:sz="0" w:space="0" w:color="auto"/>
        <w:bottom w:val="none" w:sz="0" w:space="0" w:color="auto"/>
        <w:right w:val="none" w:sz="0" w:space="0" w:color="auto"/>
      </w:divBdr>
    </w:div>
    <w:div w:id="15887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early-stage/index.ht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cer.uci.edu/shared-resources.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cer.uci.edu/disease-oriented-teams.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cer.uci.edu/about/catchment-ar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cer.gov/about-cancer/understanding/disparit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A655-26EA-4994-9E66-EA2C1C0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American Cancer Society - Pilot Project Application</vt:lpstr>
    </vt:vector>
  </TitlesOfParts>
  <Company>UCSF</Company>
  <LinksUpToDate>false</LinksUpToDate>
  <CharactersWithSpaces>6256</CharactersWithSpaces>
  <SharedDoc>false</SharedDoc>
  <HLinks>
    <vt:vector size="12" baseType="variant">
      <vt:variant>
        <vt:i4>6291567</vt:i4>
      </vt:variant>
      <vt:variant>
        <vt:i4>3</vt:i4>
      </vt:variant>
      <vt:variant>
        <vt:i4>0</vt:i4>
      </vt:variant>
      <vt:variant>
        <vt:i4>5</vt:i4>
      </vt:variant>
      <vt:variant>
        <vt:lpwstr>http://cancer.uci.edu/shared-resources.asp</vt:lpwstr>
      </vt:variant>
      <vt:variant>
        <vt:lpwstr/>
      </vt:variant>
      <vt:variant>
        <vt:i4>4784147</vt:i4>
      </vt:variant>
      <vt:variant>
        <vt:i4>0</vt:i4>
      </vt:variant>
      <vt:variant>
        <vt:i4>0</vt:i4>
      </vt:variant>
      <vt:variant>
        <vt:i4>5</vt:i4>
      </vt:variant>
      <vt:variant>
        <vt:lpwstr>http://cancer.uci.edu/disease-oriented-teams.asp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 - Pilot Project Application</dc:title>
  <dc:subject/>
  <dc:creator>abarach</dc:creator>
  <cp:keywords/>
  <cp:lastModifiedBy>Hobbs, Nicole</cp:lastModifiedBy>
  <cp:revision>2</cp:revision>
  <cp:lastPrinted>2019-08-29T23:28:00Z</cp:lastPrinted>
  <dcterms:created xsi:type="dcterms:W3CDTF">2021-11-03T23:04:00Z</dcterms:created>
  <dcterms:modified xsi:type="dcterms:W3CDTF">2021-11-03T23:04:00Z</dcterms:modified>
</cp:coreProperties>
</file>